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306F88" w14:textId="77777777" w:rsidR="004E19DB" w:rsidRPr="000D05C9" w:rsidRDefault="004E19DB">
      <w:pPr>
        <w:pStyle w:val="Heading1"/>
        <w:rPr>
          <w:rFonts w:asciiTheme="minorHAnsi" w:hAnsiTheme="minorHAnsi" w:cstheme="minorHAnsi"/>
        </w:rPr>
      </w:pPr>
    </w:p>
    <w:p w14:paraId="6B3390F1" w14:textId="77777777" w:rsidR="004E19DB" w:rsidRPr="000D05C9" w:rsidRDefault="0012479F">
      <w:pPr>
        <w:pStyle w:val="Heading1"/>
        <w:rPr>
          <w:rFonts w:asciiTheme="minorHAnsi" w:hAnsiTheme="minorHAnsi" w:cstheme="minorHAnsi"/>
        </w:rPr>
      </w:pPr>
      <w:r w:rsidRPr="000D05C9">
        <w:rPr>
          <w:rFonts w:asciiTheme="minorHAnsi" w:hAnsiTheme="minorHAnsi" w:cstheme="minorHAnsi"/>
          <w:sz w:val="28"/>
          <w:szCs w:val="28"/>
        </w:rPr>
        <w:t>JOB DESCRIPTION</w:t>
      </w:r>
    </w:p>
    <w:p w14:paraId="344C53E7" w14:textId="77777777" w:rsidR="004E19DB" w:rsidRPr="000D05C9" w:rsidRDefault="004E19DB">
      <w:pPr>
        <w:rPr>
          <w:rFonts w:asciiTheme="minorHAnsi" w:hAnsiTheme="minorHAnsi" w:cstheme="minorHAnsi"/>
        </w:rPr>
      </w:pPr>
    </w:p>
    <w:tbl>
      <w:tblPr>
        <w:tblStyle w:val="a"/>
        <w:tblW w:w="9245" w:type="dxa"/>
        <w:tblInd w:w="-108" w:type="dxa"/>
        <w:tblLayout w:type="fixed"/>
        <w:tblLook w:val="0000" w:firstRow="0" w:lastRow="0" w:firstColumn="0" w:lastColumn="0" w:noHBand="0" w:noVBand="0"/>
      </w:tblPr>
      <w:tblGrid>
        <w:gridCol w:w="2268"/>
        <w:gridCol w:w="2354"/>
        <w:gridCol w:w="2326"/>
        <w:gridCol w:w="1490"/>
        <w:gridCol w:w="807"/>
      </w:tblGrid>
      <w:tr w:rsidR="00C82C3E" w:rsidRPr="000D05C9" w14:paraId="7324C90C" w14:textId="77777777" w:rsidTr="00D56358">
        <w:tc>
          <w:tcPr>
            <w:tcW w:w="4622" w:type="dxa"/>
            <w:gridSpan w:val="2"/>
            <w:tcBorders>
              <w:top w:val="single" w:sz="6" w:space="0" w:color="000000"/>
              <w:left w:val="single" w:sz="6" w:space="0" w:color="000000"/>
              <w:bottom w:val="single" w:sz="6" w:space="0" w:color="000000"/>
              <w:right w:val="single" w:sz="6" w:space="0" w:color="000000"/>
            </w:tcBorders>
            <w:shd w:val="clear" w:color="auto" w:fill="E6E6E6"/>
          </w:tcPr>
          <w:p w14:paraId="00DC0A71" w14:textId="77777777"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Job Title:</w:t>
            </w:r>
          </w:p>
        </w:tc>
        <w:tc>
          <w:tcPr>
            <w:tcW w:w="4623" w:type="dxa"/>
            <w:gridSpan w:val="3"/>
            <w:tcBorders>
              <w:top w:val="single" w:sz="6" w:space="0" w:color="000000"/>
              <w:left w:val="single" w:sz="6" w:space="0" w:color="000000"/>
              <w:bottom w:val="single" w:sz="6" w:space="0" w:color="000000"/>
              <w:right w:val="single" w:sz="6" w:space="0" w:color="000000"/>
            </w:tcBorders>
            <w:shd w:val="clear" w:color="auto" w:fill="E6E6E6"/>
          </w:tcPr>
          <w:p w14:paraId="1489523E" w14:textId="77777777"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Division:</w:t>
            </w:r>
          </w:p>
        </w:tc>
      </w:tr>
      <w:tr w:rsidR="00C82C3E" w:rsidRPr="000D05C9" w14:paraId="19F81104" w14:textId="77777777" w:rsidTr="00D56358">
        <w:trPr>
          <w:trHeight w:val="720"/>
        </w:trPr>
        <w:tc>
          <w:tcPr>
            <w:tcW w:w="4622" w:type="dxa"/>
            <w:gridSpan w:val="2"/>
            <w:tcBorders>
              <w:top w:val="single" w:sz="6" w:space="0" w:color="000000"/>
              <w:left w:val="single" w:sz="6" w:space="0" w:color="000000"/>
              <w:bottom w:val="single" w:sz="6" w:space="0" w:color="000000"/>
              <w:right w:val="single" w:sz="6" w:space="0" w:color="000000"/>
            </w:tcBorders>
            <w:vAlign w:val="center"/>
          </w:tcPr>
          <w:p w14:paraId="6541C35C" w14:textId="77777777" w:rsidR="00C82C3E" w:rsidRPr="000D05C9" w:rsidRDefault="00C82C3E" w:rsidP="00D56358">
            <w:pPr>
              <w:jc w:val="center"/>
              <w:rPr>
                <w:rFonts w:asciiTheme="minorHAnsi" w:eastAsia="Arial" w:hAnsiTheme="minorHAnsi" w:cstheme="minorHAnsi"/>
                <w:b/>
                <w:sz w:val="22"/>
                <w:szCs w:val="22"/>
              </w:rPr>
            </w:pPr>
          </w:p>
          <w:p w14:paraId="26F09B88" w14:textId="06ACF45E" w:rsidR="00C82C3E" w:rsidRPr="000D05C9" w:rsidRDefault="003D383D" w:rsidP="00D56358">
            <w:pPr>
              <w:jc w:val="center"/>
              <w:rPr>
                <w:rFonts w:asciiTheme="minorHAnsi" w:hAnsiTheme="minorHAnsi" w:cstheme="minorHAnsi"/>
              </w:rPr>
            </w:pPr>
            <w:r>
              <w:rPr>
                <w:rFonts w:asciiTheme="minorHAnsi" w:eastAsia="Arial" w:hAnsiTheme="minorHAnsi" w:cstheme="minorHAnsi"/>
                <w:b/>
                <w:sz w:val="22"/>
                <w:szCs w:val="22"/>
              </w:rPr>
              <w:t>Digital</w:t>
            </w:r>
            <w:r w:rsidR="00C82C3E" w:rsidRPr="000D05C9">
              <w:rPr>
                <w:rFonts w:asciiTheme="minorHAnsi" w:eastAsia="Arial" w:hAnsiTheme="minorHAnsi" w:cstheme="minorHAnsi"/>
                <w:b/>
                <w:sz w:val="22"/>
                <w:szCs w:val="22"/>
              </w:rPr>
              <w:t xml:space="preserve"> Media Intern</w:t>
            </w:r>
            <w:r w:rsidR="000D05C9" w:rsidRPr="000D05C9">
              <w:rPr>
                <w:rFonts w:asciiTheme="minorHAnsi" w:eastAsia="Arial" w:hAnsiTheme="minorHAnsi" w:cstheme="minorHAnsi"/>
                <w:b/>
                <w:sz w:val="22"/>
                <w:szCs w:val="22"/>
              </w:rPr>
              <w:t>, Humanitarian</w:t>
            </w:r>
          </w:p>
          <w:p w14:paraId="778B7497" w14:textId="77777777" w:rsidR="00C82C3E" w:rsidRPr="000D05C9" w:rsidRDefault="00C82C3E" w:rsidP="00D56358">
            <w:pPr>
              <w:jc w:val="center"/>
              <w:rPr>
                <w:rFonts w:asciiTheme="minorHAnsi" w:hAnsiTheme="minorHAnsi" w:cstheme="minorHAnsi"/>
              </w:rPr>
            </w:pPr>
          </w:p>
        </w:tc>
        <w:tc>
          <w:tcPr>
            <w:tcW w:w="4623" w:type="dxa"/>
            <w:gridSpan w:val="3"/>
            <w:tcBorders>
              <w:top w:val="single" w:sz="6" w:space="0" w:color="000000"/>
              <w:left w:val="single" w:sz="6" w:space="0" w:color="000000"/>
              <w:bottom w:val="single" w:sz="6" w:space="0" w:color="000000"/>
              <w:right w:val="single" w:sz="6" w:space="0" w:color="000000"/>
            </w:tcBorders>
            <w:vAlign w:val="center"/>
          </w:tcPr>
          <w:p w14:paraId="3C04A9EF" w14:textId="2E764DDC" w:rsidR="00C82C3E" w:rsidRPr="000D05C9" w:rsidRDefault="00C82C3E" w:rsidP="00C61EB0">
            <w:pPr>
              <w:jc w:val="center"/>
              <w:rPr>
                <w:rFonts w:asciiTheme="minorHAnsi" w:hAnsiTheme="minorHAnsi" w:cstheme="minorHAnsi"/>
              </w:rPr>
            </w:pPr>
            <w:r w:rsidRPr="000D05C9">
              <w:rPr>
                <w:rFonts w:asciiTheme="minorHAnsi" w:eastAsia="Arial" w:hAnsiTheme="minorHAnsi" w:cstheme="minorHAnsi"/>
                <w:b/>
                <w:sz w:val="22"/>
                <w:szCs w:val="22"/>
              </w:rPr>
              <w:t>Program</w:t>
            </w:r>
            <w:r w:rsidR="000D05C9" w:rsidRPr="000D05C9">
              <w:rPr>
                <w:rFonts w:asciiTheme="minorHAnsi" w:eastAsia="Arial" w:hAnsiTheme="minorHAnsi" w:cstheme="minorHAnsi"/>
                <w:b/>
                <w:sz w:val="22"/>
                <w:szCs w:val="22"/>
              </w:rPr>
              <w:t>mes</w:t>
            </w:r>
            <w:r w:rsidRPr="000D05C9">
              <w:rPr>
                <w:rFonts w:asciiTheme="minorHAnsi" w:eastAsia="Arial" w:hAnsiTheme="minorHAnsi" w:cstheme="minorHAnsi"/>
                <w:b/>
                <w:sz w:val="22"/>
                <w:szCs w:val="22"/>
              </w:rPr>
              <w:t xml:space="preserve"> &amp; External Relations</w:t>
            </w:r>
          </w:p>
        </w:tc>
      </w:tr>
      <w:tr w:rsidR="00C82C3E" w:rsidRPr="000D05C9" w14:paraId="7A4001B3" w14:textId="77777777" w:rsidTr="00D56358">
        <w:tc>
          <w:tcPr>
            <w:tcW w:w="2268" w:type="dxa"/>
            <w:tcBorders>
              <w:top w:val="single" w:sz="6" w:space="0" w:color="000000"/>
              <w:left w:val="single" w:sz="6" w:space="0" w:color="000000"/>
              <w:bottom w:val="single" w:sz="6" w:space="0" w:color="000000"/>
              <w:right w:val="single" w:sz="6" w:space="0" w:color="000000"/>
            </w:tcBorders>
            <w:shd w:val="clear" w:color="auto" w:fill="E6E6E6"/>
          </w:tcPr>
          <w:p w14:paraId="5CB17C1A" w14:textId="77777777"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Location:</w:t>
            </w:r>
          </w:p>
        </w:tc>
        <w:tc>
          <w:tcPr>
            <w:tcW w:w="4680" w:type="dxa"/>
            <w:gridSpan w:val="2"/>
            <w:tcBorders>
              <w:top w:val="single" w:sz="6" w:space="0" w:color="000000"/>
              <w:left w:val="single" w:sz="6" w:space="0" w:color="000000"/>
              <w:bottom w:val="single" w:sz="6" w:space="0" w:color="000000"/>
              <w:right w:val="single" w:sz="6" w:space="0" w:color="000000"/>
            </w:tcBorders>
            <w:shd w:val="clear" w:color="auto" w:fill="E6E6E6"/>
          </w:tcPr>
          <w:p w14:paraId="1FF2CD62" w14:textId="77777777"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Responsible to:</w:t>
            </w:r>
          </w:p>
        </w:tc>
        <w:tc>
          <w:tcPr>
            <w:tcW w:w="1490" w:type="dxa"/>
            <w:tcBorders>
              <w:top w:val="single" w:sz="6" w:space="0" w:color="000000"/>
              <w:left w:val="single" w:sz="6" w:space="0" w:color="000000"/>
              <w:bottom w:val="single" w:sz="6" w:space="0" w:color="000000"/>
              <w:right w:val="single" w:sz="4" w:space="0" w:color="auto"/>
            </w:tcBorders>
            <w:shd w:val="clear" w:color="auto" w:fill="E6E6E6"/>
          </w:tcPr>
          <w:p w14:paraId="40BDFD92" w14:textId="77777777"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Date:</w:t>
            </w:r>
          </w:p>
        </w:tc>
        <w:tc>
          <w:tcPr>
            <w:tcW w:w="807" w:type="dxa"/>
            <w:tcBorders>
              <w:top w:val="single" w:sz="6" w:space="0" w:color="000000"/>
              <w:left w:val="single" w:sz="4" w:space="0" w:color="auto"/>
              <w:bottom w:val="single" w:sz="6" w:space="0" w:color="000000"/>
              <w:right w:val="single" w:sz="6" w:space="0" w:color="000000"/>
            </w:tcBorders>
            <w:shd w:val="clear" w:color="auto" w:fill="E6E6E6"/>
          </w:tcPr>
          <w:p w14:paraId="53B5A321" w14:textId="77777777" w:rsidR="00C82C3E" w:rsidRPr="000D05C9" w:rsidRDefault="00C82C3E" w:rsidP="00D56358">
            <w:pPr>
              <w:jc w:val="center"/>
              <w:rPr>
                <w:rFonts w:asciiTheme="minorHAnsi" w:hAnsiTheme="minorHAnsi" w:cstheme="minorHAnsi"/>
                <w:b/>
                <w:sz w:val="22"/>
                <w:szCs w:val="22"/>
              </w:rPr>
            </w:pPr>
            <w:r w:rsidRPr="000D05C9">
              <w:rPr>
                <w:rFonts w:asciiTheme="minorHAnsi" w:hAnsiTheme="minorHAnsi" w:cstheme="minorHAnsi"/>
                <w:b/>
                <w:sz w:val="22"/>
                <w:szCs w:val="22"/>
              </w:rPr>
              <w:t xml:space="preserve">Rank </w:t>
            </w:r>
          </w:p>
        </w:tc>
      </w:tr>
      <w:tr w:rsidR="00C82C3E" w:rsidRPr="000D05C9" w14:paraId="56ED2400" w14:textId="77777777" w:rsidTr="00D56358">
        <w:trPr>
          <w:trHeight w:val="720"/>
        </w:trPr>
        <w:tc>
          <w:tcPr>
            <w:tcW w:w="2268" w:type="dxa"/>
            <w:tcBorders>
              <w:top w:val="single" w:sz="6" w:space="0" w:color="000000"/>
              <w:left w:val="single" w:sz="6" w:space="0" w:color="000000"/>
              <w:bottom w:val="single" w:sz="6" w:space="0" w:color="000000"/>
              <w:right w:val="single" w:sz="6" w:space="0" w:color="000000"/>
            </w:tcBorders>
            <w:vAlign w:val="center"/>
          </w:tcPr>
          <w:p w14:paraId="048E32A2" w14:textId="1A67C976" w:rsidR="00C82C3E" w:rsidRPr="000D05C9" w:rsidRDefault="00C82C3E" w:rsidP="00D56358">
            <w:pPr>
              <w:jc w:val="center"/>
              <w:rPr>
                <w:rFonts w:asciiTheme="minorHAnsi" w:hAnsiTheme="minorHAnsi" w:cstheme="minorHAnsi"/>
              </w:rPr>
            </w:pPr>
            <w:r w:rsidRPr="000D05C9">
              <w:rPr>
                <w:rFonts w:asciiTheme="minorHAnsi" w:eastAsia="Arial" w:hAnsiTheme="minorHAnsi" w:cstheme="minorHAnsi"/>
                <w:b/>
                <w:sz w:val="22"/>
                <w:szCs w:val="22"/>
              </w:rPr>
              <w:t xml:space="preserve">Home-based </w:t>
            </w:r>
          </w:p>
        </w:tc>
        <w:tc>
          <w:tcPr>
            <w:tcW w:w="4680" w:type="dxa"/>
            <w:gridSpan w:val="2"/>
            <w:tcBorders>
              <w:top w:val="single" w:sz="6" w:space="0" w:color="000000"/>
              <w:left w:val="single" w:sz="6" w:space="0" w:color="000000"/>
              <w:bottom w:val="single" w:sz="6" w:space="0" w:color="000000"/>
              <w:right w:val="single" w:sz="6" w:space="0" w:color="000000"/>
            </w:tcBorders>
            <w:vAlign w:val="center"/>
          </w:tcPr>
          <w:p w14:paraId="5E39150A" w14:textId="7BFA242E" w:rsidR="00C82C3E" w:rsidRPr="000D05C9" w:rsidRDefault="00C82C3E" w:rsidP="00C61EB0">
            <w:pPr>
              <w:jc w:val="center"/>
              <w:rPr>
                <w:rFonts w:asciiTheme="minorHAnsi" w:hAnsiTheme="minorHAnsi" w:cstheme="minorHAnsi"/>
              </w:rPr>
            </w:pPr>
            <w:r w:rsidRPr="000D05C9">
              <w:rPr>
                <w:rFonts w:asciiTheme="minorHAnsi" w:eastAsia="Arial" w:hAnsiTheme="minorHAnsi" w:cstheme="minorHAnsi"/>
                <w:b/>
                <w:sz w:val="22"/>
                <w:szCs w:val="22"/>
              </w:rPr>
              <w:t>Senior Humanitarian Communications Advisor</w:t>
            </w:r>
          </w:p>
        </w:tc>
        <w:tc>
          <w:tcPr>
            <w:tcW w:w="1490" w:type="dxa"/>
            <w:tcBorders>
              <w:top w:val="single" w:sz="6" w:space="0" w:color="000000"/>
              <w:left w:val="single" w:sz="6" w:space="0" w:color="000000"/>
              <w:bottom w:val="single" w:sz="6" w:space="0" w:color="000000"/>
              <w:right w:val="single" w:sz="4" w:space="0" w:color="auto"/>
            </w:tcBorders>
            <w:vAlign w:val="center"/>
          </w:tcPr>
          <w:p w14:paraId="5F13B521" w14:textId="3A5B0267" w:rsidR="00C82C3E" w:rsidRPr="000D05C9" w:rsidRDefault="0081624F" w:rsidP="00D56358">
            <w:pPr>
              <w:jc w:val="center"/>
              <w:rPr>
                <w:rFonts w:asciiTheme="minorHAnsi" w:hAnsiTheme="minorHAnsi" w:cstheme="minorHAnsi"/>
              </w:rPr>
            </w:pPr>
            <w:r>
              <w:rPr>
                <w:rFonts w:asciiTheme="minorHAnsi" w:eastAsia="Arial" w:hAnsiTheme="minorHAnsi" w:cstheme="minorHAnsi"/>
                <w:b/>
                <w:sz w:val="22"/>
                <w:szCs w:val="22"/>
              </w:rPr>
              <w:t>August</w:t>
            </w:r>
            <w:r w:rsidR="00C82C3E" w:rsidRPr="000D05C9">
              <w:rPr>
                <w:rFonts w:asciiTheme="minorHAnsi" w:eastAsia="Arial" w:hAnsiTheme="minorHAnsi" w:cstheme="minorHAnsi"/>
                <w:b/>
                <w:sz w:val="22"/>
                <w:szCs w:val="22"/>
              </w:rPr>
              <w:t xml:space="preserve"> 2022</w:t>
            </w:r>
          </w:p>
        </w:tc>
        <w:tc>
          <w:tcPr>
            <w:tcW w:w="807" w:type="dxa"/>
            <w:tcBorders>
              <w:top w:val="single" w:sz="6" w:space="0" w:color="000000"/>
              <w:left w:val="single" w:sz="4" w:space="0" w:color="auto"/>
              <w:bottom w:val="single" w:sz="6" w:space="0" w:color="000000"/>
              <w:right w:val="single" w:sz="6" w:space="0" w:color="000000"/>
            </w:tcBorders>
            <w:vAlign w:val="center"/>
          </w:tcPr>
          <w:p w14:paraId="1218A7E1" w14:textId="77777777" w:rsidR="00C82C3E" w:rsidRPr="000D05C9" w:rsidRDefault="00C82C3E" w:rsidP="00D56358">
            <w:pPr>
              <w:jc w:val="center"/>
              <w:rPr>
                <w:rFonts w:asciiTheme="minorHAnsi" w:hAnsiTheme="minorHAnsi" w:cstheme="minorHAnsi"/>
                <w:b/>
                <w:sz w:val="22"/>
                <w:szCs w:val="22"/>
              </w:rPr>
            </w:pPr>
            <w:r w:rsidRPr="000D05C9">
              <w:rPr>
                <w:rFonts w:asciiTheme="minorHAnsi" w:hAnsiTheme="minorHAnsi" w:cstheme="minorHAnsi"/>
                <w:b/>
                <w:sz w:val="22"/>
                <w:szCs w:val="22"/>
              </w:rPr>
              <w:t>N/A</w:t>
            </w:r>
          </w:p>
        </w:tc>
      </w:tr>
    </w:tbl>
    <w:p w14:paraId="7C359F65" w14:textId="77777777" w:rsidR="004E19DB" w:rsidRPr="000D05C9" w:rsidRDefault="004E19DB">
      <w:pPr>
        <w:jc w:val="left"/>
        <w:rPr>
          <w:rFonts w:asciiTheme="minorHAnsi" w:hAnsiTheme="minorHAnsi" w:cstheme="minorHAnsi"/>
        </w:rPr>
      </w:pPr>
    </w:p>
    <w:p w14:paraId="3030D21D" w14:textId="77777777" w:rsidR="004E19DB" w:rsidRPr="000D05C9" w:rsidRDefault="0012479F">
      <w:pPr>
        <w:jc w:val="left"/>
        <w:rPr>
          <w:rFonts w:asciiTheme="minorHAnsi" w:hAnsiTheme="minorHAnsi" w:cstheme="minorHAnsi"/>
        </w:rPr>
      </w:pPr>
      <w:r w:rsidRPr="000D05C9">
        <w:rPr>
          <w:rFonts w:asciiTheme="minorHAnsi" w:eastAsia="Arial" w:hAnsiTheme="minorHAnsi" w:cstheme="minorHAnsi"/>
          <w:b/>
          <w:sz w:val="22"/>
          <w:szCs w:val="22"/>
        </w:rPr>
        <w:t>1.</w:t>
      </w:r>
      <w:r w:rsidRPr="000D05C9">
        <w:rPr>
          <w:rFonts w:asciiTheme="minorHAnsi" w:eastAsia="Arial" w:hAnsiTheme="minorHAnsi" w:cstheme="minorHAnsi"/>
          <w:b/>
          <w:sz w:val="22"/>
          <w:szCs w:val="22"/>
        </w:rPr>
        <w:tab/>
        <w:t>JOB PURPOSE</w:t>
      </w:r>
    </w:p>
    <w:p w14:paraId="0C33CB6A" w14:textId="2809CD1F" w:rsidR="004E19DB" w:rsidRPr="000D05C9" w:rsidRDefault="0012479F">
      <w:pPr>
        <w:rPr>
          <w:rFonts w:asciiTheme="minorHAnsi" w:hAnsiTheme="minorHAnsi" w:cstheme="minorHAnsi"/>
        </w:rPr>
      </w:pPr>
      <w:r w:rsidRPr="000D05C9">
        <w:rPr>
          <w:rFonts w:asciiTheme="minorHAnsi" w:eastAsia="Arial" w:hAnsiTheme="minorHAnsi" w:cstheme="minorHAnsi"/>
          <w:sz w:val="16"/>
          <w:szCs w:val="16"/>
        </w:rPr>
        <w:t>Describe why the job exists.</w:t>
      </w:r>
    </w:p>
    <w:p w14:paraId="1B0EF927" w14:textId="77777777" w:rsidR="00124D75" w:rsidRPr="000D05C9" w:rsidRDefault="00124D75">
      <w:pPr>
        <w:rPr>
          <w:rFonts w:asciiTheme="minorHAnsi" w:hAnsiTheme="minorHAnsi" w:cstheme="minorHAnsi"/>
        </w:rPr>
      </w:pPr>
    </w:p>
    <w:p w14:paraId="0A888C3F" w14:textId="3C7E2EF3" w:rsidR="000D05C9" w:rsidRDefault="000D05C9" w:rsidP="000D05C9">
      <w:pPr>
        <w:pStyle w:val="Default"/>
        <w:rPr>
          <w:rFonts w:asciiTheme="minorHAnsi" w:hAnsiTheme="minorHAnsi" w:cstheme="minorHAnsi"/>
          <w:sz w:val="22"/>
          <w:szCs w:val="22"/>
        </w:rPr>
      </w:pPr>
      <w:r w:rsidRPr="000D05C9">
        <w:rPr>
          <w:rFonts w:asciiTheme="minorHAnsi" w:hAnsiTheme="minorHAnsi" w:cstheme="minorHAnsi"/>
          <w:sz w:val="22"/>
          <w:szCs w:val="22"/>
        </w:rPr>
        <w:t xml:space="preserve">Under the general direction of the </w:t>
      </w:r>
      <w:r>
        <w:rPr>
          <w:rFonts w:asciiTheme="minorHAnsi" w:hAnsiTheme="minorHAnsi" w:cstheme="minorHAnsi"/>
          <w:sz w:val="22"/>
          <w:szCs w:val="22"/>
        </w:rPr>
        <w:t>Senior Humanitarian Communications Advisor</w:t>
      </w:r>
      <w:r w:rsidRPr="000D05C9">
        <w:rPr>
          <w:rFonts w:asciiTheme="minorHAnsi" w:hAnsiTheme="minorHAnsi" w:cstheme="minorHAnsi"/>
          <w:sz w:val="22"/>
          <w:szCs w:val="22"/>
        </w:rPr>
        <w:t xml:space="preserve">, the </w:t>
      </w:r>
      <w:r w:rsidR="003D383D">
        <w:rPr>
          <w:rFonts w:asciiTheme="minorHAnsi" w:hAnsiTheme="minorHAnsi" w:cstheme="minorHAnsi"/>
          <w:sz w:val="22"/>
          <w:szCs w:val="22"/>
        </w:rPr>
        <w:t>Digital</w:t>
      </w:r>
      <w:r w:rsidRPr="000D05C9">
        <w:rPr>
          <w:rFonts w:asciiTheme="minorHAnsi" w:hAnsiTheme="minorHAnsi" w:cstheme="minorHAnsi"/>
          <w:sz w:val="22"/>
          <w:szCs w:val="22"/>
        </w:rPr>
        <w:t xml:space="preserve"> Media </w:t>
      </w:r>
      <w:r>
        <w:rPr>
          <w:rFonts w:asciiTheme="minorHAnsi" w:hAnsiTheme="minorHAnsi" w:cstheme="minorHAnsi"/>
          <w:sz w:val="22"/>
          <w:szCs w:val="22"/>
        </w:rPr>
        <w:t>Intern</w:t>
      </w:r>
      <w:r w:rsidRPr="000D05C9">
        <w:rPr>
          <w:rFonts w:asciiTheme="minorHAnsi" w:hAnsiTheme="minorHAnsi" w:cstheme="minorHAnsi"/>
          <w:sz w:val="22"/>
          <w:szCs w:val="22"/>
        </w:rPr>
        <w:t xml:space="preserve"> is responsible for </w:t>
      </w:r>
      <w:r w:rsidR="00965C4F">
        <w:rPr>
          <w:rFonts w:asciiTheme="minorHAnsi" w:hAnsiTheme="minorHAnsi" w:cstheme="minorHAnsi"/>
          <w:sz w:val="22"/>
          <w:szCs w:val="22"/>
        </w:rPr>
        <w:t xml:space="preserve">creating and </w:t>
      </w:r>
      <w:r w:rsidRPr="000D05C9">
        <w:rPr>
          <w:rFonts w:asciiTheme="minorHAnsi" w:hAnsiTheme="minorHAnsi" w:cstheme="minorHAnsi"/>
          <w:sz w:val="22"/>
          <w:szCs w:val="22"/>
        </w:rPr>
        <w:t xml:space="preserve">managing </w:t>
      </w:r>
      <w:r w:rsidR="007B23BA">
        <w:rPr>
          <w:rFonts w:asciiTheme="minorHAnsi" w:hAnsiTheme="minorHAnsi" w:cstheme="minorHAnsi"/>
          <w:sz w:val="22"/>
          <w:szCs w:val="22"/>
        </w:rPr>
        <w:t>the</w:t>
      </w:r>
      <w:r w:rsidR="00965C4F">
        <w:rPr>
          <w:rFonts w:asciiTheme="minorHAnsi" w:hAnsiTheme="minorHAnsi" w:cstheme="minorHAnsi"/>
          <w:sz w:val="22"/>
          <w:szCs w:val="22"/>
        </w:rPr>
        <w:t xml:space="preserve"> </w:t>
      </w:r>
      <w:r w:rsidR="007B23BA">
        <w:rPr>
          <w:rFonts w:asciiTheme="minorHAnsi" w:hAnsiTheme="minorHAnsi" w:cstheme="minorHAnsi"/>
          <w:sz w:val="22"/>
          <w:szCs w:val="22"/>
        </w:rPr>
        <w:t xml:space="preserve">humanitarian </w:t>
      </w:r>
      <w:r w:rsidR="00965C4F">
        <w:rPr>
          <w:rFonts w:asciiTheme="minorHAnsi" w:hAnsiTheme="minorHAnsi" w:cstheme="minorHAnsi"/>
          <w:sz w:val="22"/>
          <w:szCs w:val="22"/>
        </w:rPr>
        <w:t xml:space="preserve">content </w:t>
      </w:r>
      <w:r w:rsidR="007B23BA">
        <w:rPr>
          <w:rFonts w:asciiTheme="minorHAnsi" w:hAnsiTheme="minorHAnsi" w:cstheme="minorHAnsi"/>
          <w:sz w:val="22"/>
          <w:szCs w:val="22"/>
        </w:rPr>
        <w:t>contribution to IPPF</w:t>
      </w:r>
      <w:r w:rsidR="00965C4F">
        <w:rPr>
          <w:rFonts w:asciiTheme="minorHAnsi" w:hAnsiTheme="minorHAnsi" w:cstheme="minorHAnsi"/>
          <w:sz w:val="22"/>
          <w:szCs w:val="22"/>
        </w:rPr>
        <w:t xml:space="preserve">’s key global </w:t>
      </w:r>
      <w:r w:rsidRPr="000D05C9">
        <w:rPr>
          <w:rFonts w:asciiTheme="minorHAnsi" w:hAnsiTheme="minorHAnsi" w:cstheme="minorHAnsi"/>
          <w:sz w:val="22"/>
          <w:szCs w:val="22"/>
        </w:rPr>
        <w:t xml:space="preserve">social media </w:t>
      </w:r>
      <w:r w:rsidR="00965C4F">
        <w:rPr>
          <w:rFonts w:asciiTheme="minorHAnsi" w:hAnsiTheme="minorHAnsi" w:cstheme="minorHAnsi"/>
          <w:sz w:val="22"/>
          <w:szCs w:val="22"/>
        </w:rPr>
        <w:t>accounts</w:t>
      </w:r>
      <w:r w:rsidR="007B23BA">
        <w:rPr>
          <w:rFonts w:asciiTheme="minorHAnsi" w:hAnsiTheme="minorHAnsi" w:cstheme="minorHAnsi"/>
          <w:sz w:val="22"/>
          <w:szCs w:val="22"/>
        </w:rPr>
        <w:t xml:space="preserve">. </w:t>
      </w:r>
      <w:r w:rsidRPr="000D05C9">
        <w:rPr>
          <w:rFonts w:asciiTheme="minorHAnsi" w:hAnsiTheme="minorHAnsi" w:cstheme="minorHAnsi"/>
          <w:sz w:val="22"/>
          <w:szCs w:val="22"/>
        </w:rPr>
        <w:t xml:space="preserve"> </w:t>
      </w:r>
      <w:r w:rsidR="007B23BA">
        <w:rPr>
          <w:rFonts w:asciiTheme="minorHAnsi" w:hAnsiTheme="minorHAnsi" w:cstheme="minorHAnsi"/>
          <w:sz w:val="22"/>
          <w:szCs w:val="22"/>
        </w:rPr>
        <w:t>They will also be responsible for</w:t>
      </w:r>
      <w:r w:rsidRPr="000D05C9">
        <w:rPr>
          <w:rFonts w:asciiTheme="minorHAnsi" w:hAnsiTheme="minorHAnsi" w:cstheme="minorHAnsi"/>
          <w:sz w:val="22"/>
          <w:szCs w:val="22"/>
        </w:rPr>
        <w:t xml:space="preserve"> </w:t>
      </w:r>
      <w:r w:rsidR="003D383D">
        <w:rPr>
          <w:rFonts w:asciiTheme="minorHAnsi" w:hAnsiTheme="minorHAnsi" w:cstheme="minorHAnsi"/>
          <w:sz w:val="22"/>
          <w:szCs w:val="22"/>
        </w:rPr>
        <w:t xml:space="preserve">updating the humanitarian page of the IPPF global website with relevant, timely and engaging updates on </w:t>
      </w:r>
      <w:r w:rsidR="007B23BA">
        <w:rPr>
          <w:rFonts w:asciiTheme="minorHAnsi" w:hAnsiTheme="minorHAnsi" w:cstheme="minorHAnsi"/>
          <w:sz w:val="22"/>
          <w:szCs w:val="22"/>
        </w:rPr>
        <w:t>IPPF’s</w:t>
      </w:r>
      <w:r w:rsidR="003D383D">
        <w:rPr>
          <w:rFonts w:asciiTheme="minorHAnsi" w:hAnsiTheme="minorHAnsi" w:cstheme="minorHAnsi"/>
          <w:sz w:val="22"/>
          <w:szCs w:val="22"/>
        </w:rPr>
        <w:t xml:space="preserve"> humanitarian responses</w:t>
      </w:r>
      <w:r>
        <w:rPr>
          <w:rFonts w:asciiTheme="minorHAnsi" w:hAnsiTheme="minorHAnsi" w:cstheme="minorHAnsi"/>
          <w:sz w:val="22"/>
          <w:szCs w:val="22"/>
        </w:rPr>
        <w:t xml:space="preserve">. </w:t>
      </w:r>
      <w:r w:rsidRPr="000D05C9">
        <w:rPr>
          <w:rFonts w:asciiTheme="minorHAnsi" w:hAnsiTheme="minorHAnsi" w:cstheme="minorHAnsi"/>
          <w:sz w:val="22"/>
          <w:szCs w:val="22"/>
        </w:rPr>
        <w:t xml:space="preserve">The role will also provide support to </w:t>
      </w:r>
      <w:r w:rsidR="00F95F62">
        <w:rPr>
          <w:rFonts w:asciiTheme="minorHAnsi" w:hAnsiTheme="minorHAnsi" w:cstheme="minorHAnsi"/>
          <w:sz w:val="22"/>
          <w:szCs w:val="22"/>
        </w:rPr>
        <w:t>our Member Associations</w:t>
      </w:r>
      <w:r w:rsidRPr="000D05C9">
        <w:rPr>
          <w:rFonts w:asciiTheme="minorHAnsi" w:hAnsiTheme="minorHAnsi" w:cstheme="minorHAnsi"/>
          <w:sz w:val="22"/>
          <w:szCs w:val="22"/>
        </w:rPr>
        <w:t xml:space="preserve"> </w:t>
      </w:r>
      <w:r w:rsidR="007B23BA">
        <w:rPr>
          <w:rFonts w:asciiTheme="minorHAnsi" w:hAnsiTheme="minorHAnsi" w:cstheme="minorHAnsi"/>
          <w:sz w:val="22"/>
          <w:szCs w:val="22"/>
        </w:rPr>
        <w:t>as needed</w:t>
      </w:r>
      <w:r w:rsidR="00F95F62">
        <w:rPr>
          <w:rFonts w:asciiTheme="minorHAnsi" w:hAnsiTheme="minorHAnsi" w:cstheme="minorHAnsi"/>
          <w:sz w:val="22"/>
          <w:szCs w:val="22"/>
        </w:rPr>
        <w:t xml:space="preserve">. </w:t>
      </w:r>
    </w:p>
    <w:p w14:paraId="1165A45B" w14:textId="77777777" w:rsidR="00F95F62" w:rsidRPr="000D05C9" w:rsidRDefault="00F95F62" w:rsidP="000D05C9">
      <w:pPr>
        <w:pStyle w:val="Default"/>
        <w:rPr>
          <w:rFonts w:asciiTheme="minorHAnsi" w:hAnsiTheme="minorHAnsi" w:cstheme="minorHAnsi"/>
          <w:sz w:val="22"/>
          <w:szCs w:val="22"/>
        </w:rPr>
      </w:pPr>
    </w:p>
    <w:p w14:paraId="3A0F556F" w14:textId="24DA7098" w:rsidR="004E19DB" w:rsidRPr="000D05C9" w:rsidRDefault="000D05C9" w:rsidP="000D05C9">
      <w:pPr>
        <w:rPr>
          <w:rFonts w:asciiTheme="minorHAnsi" w:hAnsiTheme="minorHAnsi" w:cstheme="minorHAnsi"/>
        </w:rPr>
      </w:pPr>
      <w:r w:rsidRPr="000D05C9">
        <w:rPr>
          <w:rFonts w:asciiTheme="minorHAnsi" w:hAnsiTheme="minorHAnsi" w:cstheme="minorHAnsi"/>
          <w:sz w:val="22"/>
          <w:szCs w:val="22"/>
        </w:rPr>
        <w:t>The high-level focus of this role includes build</w:t>
      </w:r>
      <w:r w:rsidR="000E70AA">
        <w:rPr>
          <w:rFonts w:asciiTheme="minorHAnsi" w:hAnsiTheme="minorHAnsi" w:cstheme="minorHAnsi"/>
          <w:sz w:val="22"/>
          <w:szCs w:val="22"/>
        </w:rPr>
        <w:t>ing</w:t>
      </w:r>
      <w:r w:rsidR="00F95F62">
        <w:rPr>
          <w:rFonts w:asciiTheme="minorHAnsi" w:hAnsiTheme="minorHAnsi" w:cstheme="minorHAnsi"/>
          <w:sz w:val="22"/>
          <w:szCs w:val="22"/>
        </w:rPr>
        <w:t xml:space="preserve"> upon our</w:t>
      </w:r>
      <w:r w:rsidRPr="000D05C9">
        <w:rPr>
          <w:rFonts w:asciiTheme="minorHAnsi" w:hAnsiTheme="minorHAnsi" w:cstheme="minorHAnsi"/>
          <w:sz w:val="22"/>
          <w:szCs w:val="22"/>
        </w:rPr>
        <w:t xml:space="preserve"> </w:t>
      </w:r>
      <w:r w:rsidR="007B23BA">
        <w:rPr>
          <w:rFonts w:asciiTheme="minorHAnsi" w:hAnsiTheme="minorHAnsi" w:cstheme="minorHAnsi"/>
          <w:sz w:val="22"/>
          <w:szCs w:val="22"/>
        </w:rPr>
        <w:t xml:space="preserve">humanitarian </w:t>
      </w:r>
      <w:r w:rsidRPr="000D05C9">
        <w:rPr>
          <w:rFonts w:asciiTheme="minorHAnsi" w:hAnsiTheme="minorHAnsi" w:cstheme="minorHAnsi"/>
          <w:sz w:val="22"/>
          <w:szCs w:val="22"/>
        </w:rPr>
        <w:t xml:space="preserve">social </w:t>
      </w:r>
      <w:r w:rsidR="007B23BA">
        <w:rPr>
          <w:rFonts w:asciiTheme="minorHAnsi" w:hAnsiTheme="minorHAnsi" w:cstheme="minorHAnsi"/>
          <w:sz w:val="22"/>
          <w:szCs w:val="22"/>
        </w:rPr>
        <w:t xml:space="preserve">media </w:t>
      </w:r>
      <w:r w:rsidRPr="000D05C9">
        <w:rPr>
          <w:rFonts w:asciiTheme="minorHAnsi" w:hAnsiTheme="minorHAnsi" w:cstheme="minorHAnsi"/>
          <w:sz w:val="22"/>
          <w:szCs w:val="22"/>
        </w:rPr>
        <w:t xml:space="preserve">strategy from the ground </w:t>
      </w:r>
      <w:r w:rsidR="00F95F62" w:rsidRPr="000D05C9">
        <w:rPr>
          <w:rFonts w:asciiTheme="minorHAnsi" w:hAnsiTheme="minorHAnsi" w:cstheme="minorHAnsi"/>
          <w:sz w:val="22"/>
          <w:szCs w:val="22"/>
        </w:rPr>
        <w:t>up and</w:t>
      </w:r>
      <w:r w:rsidRPr="000D05C9">
        <w:rPr>
          <w:rFonts w:asciiTheme="minorHAnsi" w:hAnsiTheme="minorHAnsi" w:cstheme="minorHAnsi"/>
          <w:sz w:val="22"/>
          <w:szCs w:val="22"/>
        </w:rPr>
        <w:t xml:space="preserve"> </w:t>
      </w:r>
      <w:r w:rsidR="00F95F62">
        <w:rPr>
          <w:rFonts w:asciiTheme="minorHAnsi" w:hAnsiTheme="minorHAnsi" w:cstheme="minorHAnsi"/>
          <w:sz w:val="22"/>
          <w:szCs w:val="22"/>
        </w:rPr>
        <w:t>leading</w:t>
      </w:r>
      <w:r w:rsidRPr="000D05C9">
        <w:rPr>
          <w:rFonts w:asciiTheme="minorHAnsi" w:hAnsiTheme="minorHAnsi" w:cstheme="minorHAnsi"/>
          <w:sz w:val="22"/>
          <w:szCs w:val="22"/>
        </w:rPr>
        <w:t xml:space="preserve"> in its implementation and execution</w:t>
      </w:r>
      <w:r w:rsidR="00F95F62">
        <w:rPr>
          <w:rFonts w:asciiTheme="minorHAnsi" w:hAnsiTheme="minorHAnsi" w:cstheme="minorHAnsi"/>
          <w:sz w:val="22"/>
          <w:szCs w:val="22"/>
        </w:rPr>
        <w:t xml:space="preserve"> </w:t>
      </w:r>
      <w:r w:rsidR="00E82FEE" w:rsidRPr="000D05C9">
        <w:rPr>
          <w:rFonts w:asciiTheme="minorHAnsi" w:eastAsia="Arial" w:hAnsiTheme="minorHAnsi" w:cstheme="minorHAnsi"/>
          <w:sz w:val="22"/>
          <w:szCs w:val="22"/>
        </w:rPr>
        <w:t>on behalf of IPPF Humanitarian</w:t>
      </w:r>
      <w:r w:rsidR="00124D75" w:rsidRPr="000D05C9">
        <w:rPr>
          <w:rFonts w:asciiTheme="minorHAnsi" w:eastAsia="Arial" w:hAnsiTheme="minorHAnsi" w:cstheme="minorHAnsi"/>
          <w:sz w:val="22"/>
          <w:szCs w:val="22"/>
        </w:rPr>
        <w:t xml:space="preserve">, the arm of IPPF which works to provide sexual and reproductive health care in crisis situations. </w:t>
      </w:r>
      <w:r w:rsidR="0059479E" w:rsidRPr="000D05C9">
        <w:rPr>
          <w:rFonts w:asciiTheme="minorHAnsi" w:eastAsia="Arial" w:hAnsiTheme="minorHAnsi" w:cstheme="minorHAnsi"/>
          <w:sz w:val="22"/>
          <w:szCs w:val="22"/>
        </w:rPr>
        <w:t>The</w:t>
      </w:r>
      <w:r w:rsidR="00C03BFA" w:rsidRPr="000D05C9">
        <w:rPr>
          <w:rFonts w:asciiTheme="minorHAnsi" w:eastAsia="Arial" w:hAnsiTheme="minorHAnsi" w:cstheme="minorHAnsi"/>
          <w:sz w:val="22"/>
          <w:szCs w:val="22"/>
        </w:rPr>
        <w:t xml:space="preserve"> intern</w:t>
      </w:r>
      <w:r w:rsidR="0059479E" w:rsidRPr="000D05C9">
        <w:rPr>
          <w:rFonts w:asciiTheme="minorHAnsi" w:eastAsia="Arial" w:hAnsiTheme="minorHAnsi" w:cstheme="minorHAnsi"/>
          <w:sz w:val="22"/>
          <w:szCs w:val="22"/>
        </w:rPr>
        <w:t xml:space="preserve"> will </w:t>
      </w:r>
      <w:r w:rsidR="003C5B6B" w:rsidRPr="000D05C9">
        <w:rPr>
          <w:rFonts w:asciiTheme="minorHAnsi" w:eastAsia="Arial" w:hAnsiTheme="minorHAnsi" w:cstheme="minorHAnsi"/>
          <w:sz w:val="22"/>
          <w:szCs w:val="22"/>
        </w:rPr>
        <w:t>work most closely with the</w:t>
      </w:r>
      <w:r w:rsidR="004616B2" w:rsidRPr="000D05C9">
        <w:rPr>
          <w:rFonts w:asciiTheme="minorHAnsi" w:eastAsia="Arial" w:hAnsiTheme="minorHAnsi" w:cstheme="minorHAnsi"/>
          <w:sz w:val="22"/>
          <w:szCs w:val="22"/>
        </w:rPr>
        <w:t xml:space="preserve"> IPPF Humanitarian </w:t>
      </w:r>
      <w:r w:rsidR="00C82C3E" w:rsidRPr="000D05C9">
        <w:rPr>
          <w:rFonts w:asciiTheme="minorHAnsi" w:eastAsia="Arial" w:hAnsiTheme="minorHAnsi" w:cstheme="minorHAnsi"/>
          <w:sz w:val="22"/>
          <w:szCs w:val="22"/>
        </w:rPr>
        <w:t>and Central Office Communications teams.</w:t>
      </w:r>
    </w:p>
    <w:p w14:paraId="794D5871" w14:textId="77777777" w:rsidR="004E19DB" w:rsidRPr="000D05C9" w:rsidRDefault="004E19DB">
      <w:pPr>
        <w:rPr>
          <w:rFonts w:asciiTheme="minorHAnsi" w:hAnsiTheme="minorHAnsi" w:cstheme="minorHAnsi"/>
        </w:rPr>
      </w:pPr>
    </w:p>
    <w:p w14:paraId="2746CE14" w14:textId="06BBE471" w:rsidR="004E19DB" w:rsidRPr="000D05C9" w:rsidRDefault="0012479F">
      <w:pPr>
        <w:rPr>
          <w:rFonts w:asciiTheme="minorHAnsi" w:hAnsiTheme="minorHAnsi" w:cstheme="minorHAnsi"/>
        </w:rPr>
      </w:pPr>
      <w:r w:rsidRPr="000D05C9">
        <w:rPr>
          <w:rFonts w:asciiTheme="minorHAnsi" w:eastAsia="Arial" w:hAnsiTheme="minorHAnsi" w:cstheme="minorHAnsi"/>
          <w:b/>
          <w:sz w:val="22"/>
          <w:szCs w:val="22"/>
        </w:rPr>
        <w:t>2.</w:t>
      </w:r>
      <w:r w:rsidRPr="000D05C9">
        <w:rPr>
          <w:rFonts w:asciiTheme="minorHAnsi" w:eastAsia="Arial" w:hAnsiTheme="minorHAnsi" w:cstheme="minorHAnsi"/>
          <w:b/>
          <w:sz w:val="22"/>
          <w:szCs w:val="22"/>
        </w:rPr>
        <w:tab/>
        <w:t>KEY TASKS</w:t>
      </w:r>
      <w:r w:rsidR="004616B2" w:rsidRPr="000D05C9">
        <w:rPr>
          <w:rFonts w:asciiTheme="minorHAnsi" w:eastAsia="Arial" w:hAnsiTheme="minorHAnsi" w:cstheme="minorHAnsi"/>
          <w:b/>
          <w:sz w:val="22"/>
          <w:szCs w:val="22"/>
        </w:rPr>
        <w:t xml:space="preserve"> </w:t>
      </w:r>
    </w:p>
    <w:p w14:paraId="625CA5D0" w14:textId="059C4A20" w:rsidR="004E19DB" w:rsidRPr="000D05C9" w:rsidRDefault="0012479F">
      <w:pPr>
        <w:rPr>
          <w:rFonts w:asciiTheme="minorHAnsi" w:hAnsiTheme="minorHAnsi" w:cstheme="minorHAnsi"/>
        </w:rPr>
      </w:pPr>
      <w:r w:rsidRPr="000D05C9">
        <w:rPr>
          <w:rFonts w:asciiTheme="minorHAnsi" w:eastAsia="Arial" w:hAnsiTheme="minorHAnsi" w:cstheme="minorHAnsi"/>
          <w:sz w:val="16"/>
          <w:szCs w:val="16"/>
        </w:rPr>
        <w:t xml:space="preserve">Describe the </w:t>
      </w:r>
      <w:r w:rsidRPr="000D05C9">
        <w:rPr>
          <w:rFonts w:asciiTheme="minorHAnsi" w:eastAsia="Arial" w:hAnsiTheme="minorHAnsi" w:cstheme="minorHAnsi"/>
          <w:i/>
          <w:sz w:val="16"/>
          <w:szCs w:val="16"/>
        </w:rPr>
        <w:t>main</w:t>
      </w:r>
      <w:r w:rsidRPr="000D05C9">
        <w:rPr>
          <w:rFonts w:asciiTheme="minorHAnsi" w:eastAsia="Arial" w:hAnsiTheme="minorHAnsi" w:cstheme="minorHAnsi"/>
          <w:sz w:val="16"/>
          <w:szCs w:val="16"/>
        </w:rPr>
        <w:t xml:space="preserve"> activities undertaken by the job holder.  The list need not be </w:t>
      </w:r>
      <w:r w:rsidR="00890D44" w:rsidRPr="000D05C9">
        <w:rPr>
          <w:rFonts w:asciiTheme="minorHAnsi" w:eastAsia="Arial" w:hAnsiTheme="minorHAnsi" w:cstheme="minorHAnsi"/>
          <w:sz w:val="16"/>
          <w:szCs w:val="16"/>
        </w:rPr>
        <w:t>exhaustive but</w:t>
      </w:r>
      <w:r w:rsidRPr="000D05C9">
        <w:rPr>
          <w:rFonts w:asciiTheme="minorHAnsi" w:eastAsia="Arial" w:hAnsiTheme="minorHAnsi" w:cstheme="minorHAnsi"/>
          <w:sz w:val="16"/>
          <w:szCs w:val="16"/>
        </w:rPr>
        <w:t xml:space="preserve"> should reflect the most important features of the job.</w:t>
      </w:r>
    </w:p>
    <w:p w14:paraId="17520085" w14:textId="77777777" w:rsidR="004E19DB" w:rsidRPr="000D05C9" w:rsidRDefault="004E19DB">
      <w:pPr>
        <w:rPr>
          <w:rFonts w:asciiTheme="minorHAnsi" w:hAnsiTheme="minorHAnsi" w:cstheme="minorHAnsi"/>
        </w:rPr>
      </w:pPr>
    </w:p>
    <w:p w14:paraId="26C21559" w14:textId="7D4C0962" w:rsidR="00C82C3E" w:rsidRPr="00A31101" w:rsidRDefault="00C82C3E" w:rsidP="00C82C3E">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Leading on the management of IPPF humanitarian’s social media </w:t>
      </w:r>
      <w:r w:rsidR="007B23BA" w:rsidRPr="00A31101">
        <w:rPr>
          <w:rFonts w:asciiTheme="minorHAnsi" w:eastAsia="Arial" w:hAnsiTheme="minorHAnsi" w:cstheme="minorHAnsi"/>
          <w:sz w:val="22"/>
          <w:szCs w:val="22"/>
        </w:rPr>
        <w:t>content</w:t>
      </w:r>
      <w:r w:rsidRPr="00A31101">
        <w:rPr>
          <w:rFonts w:asciiTheme="minorHAnsi" w:eastAsia="Arial" w:hAnsiTheme="minorHAnsi" w:cstheme="minorHAnsi"/>
          <w:sz w:val="22"/>
          <w:szCs w:val="22"/>
        </w:rPr>
        <w:t xml:space="preserve">, ensuring we are meeting our targets for Facebook, Instagram, and Twitter each month </w:t>
      </w:r>
    </w:p>
    <w:p w14:paraId="34B7CED5" w14:textId="77777777" w:rsidR="007B23BA" w:rsidRPr="00A31101" w:rsidRDefault="007B23BA" w:rsidP="007B23BA">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Drafting social media posts on humanitarian crises around the world and our Member Associations (MAs) responses to them, ensuring IPPF’s verbal and visual framing techniques are adhered to and liaising closely with the IPPF </w:t>
      </w:r>
      <w:proofErr w:type="gramStart"/>
      <w:r w:rsidRPr="00A31101">
        <w:rPr>
          <w:rFonts w:asciiTheme="minorHAnsi" w:eastAsia="Arial" w:hAnsiTheme="minorHAnsi" w:cstheme="minorHAnsi"/>
          <w:sz w:val="22"/>
          <w:szCs w:val="22"/>
        </w:rPr>
        <w:t>Social Media Officer</w:t>
      </w:r>
      <w:proofErr w:type="gramEnd"/>
      <w:r w:rsidRPr="00A31101">
        <w:rPr>
          <w:rFonts w:asciiTheme="minorHAnsi" w:eastAsia="Arial" w:hAnsiTheme="minorHAnsi" w:cstheme="minorHAnsi"/>
          <w:sz w:val="22"/>
          <w:szCs w:val="22"/>
        </w:rPr>
        <w:t xml:space="preserve"> to have these included in the IPPFs social media scheduling  </w:t>
      </w:r>
    </w:p>
    <w:p w14:paraId="76038A8C" w14:textId="7316E463" w:rsidR="000E70AA" w:rsidRPr="00A31101" w:rsidRDefault="00C82C3E" w:rsidP="000E70AA">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Continually analys</w:t>
      </w:r>
      <w:r w:rsidR="000E70AA" w:rsidRPr="00A31101">
        <w:rPr>
          <w:rFonts w:asciiTheme="minorHAnsi" w:eastAsia="Arial" w:hAnsiTheme="minorHAnsi" w:cstheme="minorHAnsi"/>
          <w:sz w:val="22"/>
          <w:szCs w:val="22"/>
        </w:rPr>
        <w:t>e</w:t>
      </w:r>
      <w:r w:rsidRPr="00A31101">
        <w:rPr>
          <w:rFonts w:asciiTheme="minorHAnsi" w:eastAsia="Arial" w:hAnsiTheme="minorHAnsi" w:cstheme="minorHAnsi"/>
          <w:sz w:val="22"/>
          <w:szCs w:val="22"/>
        </w:rPr>
        <w:t xml:space="preserve"> our </w:t>
      </w:r>
      <w:r w:rsidR="007B23BA" w:rsidRPr="00A31101">
        <w:rPr>
          <w:rFonts w:asciiTheme="minorHAnsi" w:eastAsia="Arial" w:hAnsiTheme="minorHAnsi" w:cstheme="minorHAnsi"/>
          <w:sz w:val="22"/>
          <w:szCs w:val="22"/>
        </w:rPr>
        <w:t xml:space="preserve">humanitarian </w:t>
      </w:r>
      <w:r w:rsidRPr="00A31101">
        <w:rPr>
          <w:rFonts w:asciiTheme="minorHAnsi" w:eastAsia="Arial" w:hAnsiTheme="minorHAnsi" w:cstheme="minorHAnsi"/>
          <w:sz w:val="22"/>
          <w:szCs w:val="22"/>
        </w:rPr>
        <w:t>social media content for activity and engagement; making amendments as needed to i</w:t>
      </w:r>
      <w:r w:rsidR="00F95F62" w:rsidRPr="00A31101">
        <w:rPr>
          <w:rFonts w:asciiTheme="minorHAnsi" w:eastAsia="Arial" w:hAnsiTheme="minorHAnsi" w:cstheme="minorHAnsi"/>
          <w:sz w:val="22"/>
          <w:szCs w:val="22"/>
        </w:rPr>
        <w:t>ncrease followers and engagement</w:t>
      </w:r>
      <w:r w:rsidR="000E70AA" w:rsidRPr="00A31101">
        <w:rPr>
          <w:rFonts w:asciiTheme="minorHAnsi" w:eastAsia="Arial" w:hAnsiTheme="minorHAnsi" w:cstheme="minorHAnsi"/>
          <w:sz w:val="22"/>
          <w:szCs w:val="22"/>
        </w:rPr>
        <w:t xml:space="preserve">. Collaborate across the team to drive continuous improvements on engagement, </w:t>
      </w:r>
      <w:r w:rsidR="00C61EB0" w:rsidRPr="00A31101">
        <w:rPr>
          <w:rFonts w:asciiTheme="minorHAnsi" w:eastAsia="Arial" w:hAnsiTheme="minorHAnsi" w:cstheme="minorHAnsi"/>
          <w:sz w:val="22"/>
          <w:szCs w:val="22"/>
        </w:rPr>
        <w:t>always keeping content fresh and valuable</w:t>
      </w:r>
      <w:r w:rsidR="000E70AA" w:rsidRPr="00A31101">
        <w:rPr>
          <w:rFonts w:asciiTheme="minorHAnsi" w:eastAsia="Arial" w:hAnsiTheme="minorHAnsi" w:cstheme="minorHAnsi"/>
          <w:sz w:val="22"/>
          <w:szCs w:val="22"/>
        </w:rPr>
        <w:t xml:space="preserve"> </w:t>
      </w:r>
    </w:p>
    <w:p w14:paraId="5B163211" w14:textId="77777777" w:rsidR="004B1E6A" w:rsidRPr="00A31101" w:rsidRDefault="004B1E6A" w:rsidP="004B1E6A">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Managing and updating the humanitarian pages of the global IPPF website, ensuring regular updates are made and content remains current and engaging </w:t>
      </w:r>
    </w:p>
    <w:p w14:paraId="3537AE84" w14:textId="22CC93BE" w:rsidR="00F95F62" w:rsidRPr="00A31101" w:rsidRDefault="00F95F62" w:rsidP="00F95F62">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Work with the </w:t>
      </w:r>
      <w:r w:rsidR="007B23BA" w:rsidRPr="00A31101">
        <w:rPr>
          <w:rFonts w:asciiTheme="minorHAnsi" w:eastAsia="Arial" w:hAnsiTheme="minorHAnsi" w:cstheme="minorHAnsi"/>
          <w:sz w:val="22"/>
          <w:szCs w:val="22"/>
        </w:rPr>
        <w:t xml:space="preserve">broader </w:t>
      </w:r>
      <w:r w:rsidRPr="00A31101">
        <w:rPr>
          <w:rFonts w:asciiTheme="minorHAnsi" w:eastAsia="Arial" w:hAnsiTheme="minorHAnsi" w:cstheme="minorHAnsi"/>
          <w:sz w:val="22"/>
          <w:szCs w:val="22"/>
        </w:rPr>
        <w:t xml:space="preserve">communications team to plan and execute social media posts against </w:t>
      </w:r>
      <w:r w:rsidR="007B23BA" w:rsidRPr="00A31101">
        <w:rPr>
          <w:rFonts w:asciiTheme="minorHAnsi" w:eastAsia="Arial" w:hAnsiTheme="minorHAnsi" w:cstheme="minorHAnsi"/>
          <w:sz w:val="22"/>
          <w:szCs w:val="22"/>
        </w:rPr>
        <w:t xml:space="preserve">global </w:t>
      </w:r>
      <w:r w:rsidRPr="00A31101">
        <w:rPr>
          <w:rFonts w:asciiTheme="minorHAnsi" w:eastAsia="Arial" w:hAnsiTheme="minorHAnsi" w:cstheme="minorHAnsi"/>
          <w:sz w:val="22"/>
          <w:szCs w:val="22"/>
        </w:rPr>
        <w:t>campaigns</w:t>
      </w:r>
      <w:r w:rsidR="007B23BA" w:rsidRPr="00A31101">
        <w:rPr>
          <w:rFonts w:asciiTheme="minorHAnsi" w:eastAsia="Arial" w:hAnsiTheme="minorHAnsi" w:cstheme="minorHAnsi"/>
          <w:sz w:val="22"/>
          <w:szCs w:val="22"/>
        </w:rPr>
        <w:t xml:space="preserve"> and UN Days</w:t>
      </w:r>
      <w:r w:rsidRPr="00A31101">
        <w:rPr>
          <w:rFonts w:asciiTheme="minorHAnsi" w:eastAsia="Arial" w:hAnsiTheme="minorHAnsi" w:cstheme="minorHAnsi"/>
          <w:sz w:val="22"/>
          <w:szCs w:val="22"/>
        </w:rPr>
        <w:t xml:space="preserve">, </w:t>
      </w:r>
      <w:r w:rsidR="007B23BA" w:rsidRPr="00A31101">
        <w:rPr>
          <w:rFonts w:asciiTheme="minorHAnsi" w:eastAsia="Arial" w:hAnsiTheme="minorHAnsi" w:cstheme="minorHAnsi"/>
          <w:sz w:val="22"/>
          <w:szCs w:val="22"/>
        </w:rPr>
        <w:t xml:space="preserve">submitting for </w:t>
      </w:r>
      <w:r w:rsidRPr="00A31101">
        <w:rPr>
          <w:rFonts w:asciiTheme="minorHAnsi" w:eastAsia="Arial" w:hAnsiTheme="minorHAnsi" w:cstheme="minorHAnsi"/>
          <w:sz w:val="22"/>
          <w:szCs w:val="22"/>
        </w:rPr>
        <w:t>scheduling in advance</w:t>
      </w:r>
    </w:p>
    <w:p w14:paraId="34CAB54A" w14:textId="6359F05D" w:rsidR="00F95F62" w:rsidRPr="00A31101" w:rsidRDefault="003C5B6B" w:rsidP="00F95F62">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Liaising with</w:t>
      </w:r>
      <w:r w:rsidR="00C82C3E" w:rsidRPr="00A31101">
        <w:rPr>
          <w:rFonts w:asciiTheme="minorHAnsi" w:eastAsia="Arial" w:hAnsiTheme="minorHAnsi" w:cstheme="minorHAnsi"/>
          <w:sz w:val="22"/>
          <w:szCs w:val="22"/>
        </w:rPr>
        <w:t xml:space="preserve"> our</w:t>
      </w:r>
      <w:r w:rsidRPr="00A31101">
        <w:rPr>
          <w:rFonts w:asciiTheme="minorHAnsi" w:eastAsia="Arial" w:hAnsiTheme="minorHAnsi" w:cstheme="minorHAnsi"/>
          <w:sz w:val="22"/>
          <w:szCs w:val="22"/>
        </w:rPr>
        <w:t xml:space="preserve"> MAs</w:t>
      </w:r>
      <w:r w:rsidR="007A467C" w:rsidRPr="00A31101">
        <w:rPr>
          <w:rFonts w:asciiTheme="minorHAnsi" w:eastAsia="Arial" w:hAnsiTheme="minorHAnsi" w:cstheme="minorHAnsi"/>
          <w:sz w:val="22"/>
          <w:szCs w:val="22"/>
        </w:rPr>
        <w:t xml:space="preserve"> </w:t>
      </w:r>
      <w:r w:rsidR="00C03BFA" w:rsidRPr="00A31101">
        <w:rPr>
          <w:rFonts w:asciiTheme="minorHAnsi" w:eastAsia="Arial" w:hAnsiTheme="minorHAnsi" w:cstheme="minorHAnsi"/>
          <w:sz w:val="22"/>
          <w:szCs w:val="22"/>
        </w:rPr>
        <w:t xml:space="preserve">around the world </w:t>
      </w:r>
      <w:r w:rsidRPr="00A31101">
        <w:rPr>
          <w:rFonts w:asciiTheme="minorHAnsi" w:eastAsia="Arial" w:hAnsiTheme="minorHAnsi" w:cstheme="minorHAnsi"/>
          <w:sz w:val="22"/>
          <w:szCs w:val="22"/>
        </w:rPr>
        <w:t>to source case studies, content, and images</w:t>
      </w:r>
      <w:r w:rsidR="009512A0" w:rsidRPr="00A31101">
        <w:rPr>
          <w:rFonts w:asciiTheme="minorHAnsi" w:eastAsia="Arial" w:hAnsiTheme="minorHAnsi" w:cstheme="minorHAnsi"/>
          <w:sz w:val="22"/>
          <w:szCs w:val="22"/>
        </w:rPr>
        <w:t xml:space="preserve"> and quotes </w:t>
      </w:r>
      <w:r w:rsidR="00C82C3E" w:rsidRPr="00A31101">
        <w:rPr>
          <w:rFonts w:asciiTheme="minorHAnsi" w:eastAsia="Arial" w:hAnsiTheme="minorHAnsi" w:cstheme="minorHAnsi"/>
          <w:sz w:val="22"/>
          <w:szCs w:val="22"/>
        </w:rPr>
        <w:t xml:space="preserve">on a range of issues and topics for use on social media </w:t>
      </w:r>
    </w:p>
    <w:p w14:paraId="5F9998FE" w14:textId="0D746882" w:rsidR="00F95F62" w:rsidRPr="00A31101" w:rsidRDefault="00F95F62" w:rsidP="000E70AA">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lastRenderedPageBreak/>
        <w:t xml:space="preserve">Scope out external content creation opportunities </w:t>
      </w:r>
      <w:r w:rsidR="000E70AA" w:rsidRPr="00A31101">
        <w:rPr>
          <w:rFonts w:asciiTheme="minorHAnsi" w:eastAsia="Arial" w:hAnsiTheme="minorHAnsi" w:cstheme="minorHAnsi"/>
          <w:sz w:val="22"/>
          <w:szCs w:val="22"/>
        </w:rPr>
        <w:t xml:space="preserve">(including through illustrators, graphic designers, and animators) </w:t>
      </w:r>
      <w:r w:rsidRPr="00A31101">
        <w:rPr>
          <w:rFonts w:asciiTheme="minorHAnsi" w:eastAsia="Arial" w:hAnsiTheme="minorHAnsi" w:cstheme="minorHAnsi"/>
          <w:sz w:val="22"/>
          <w:szCs w:val="22"/>
        </w:rPr>
        <w:t>and costs</w:t>
      </w:r>
      <w:r w:rsidR="00C61EB0" w:rsidRPr="00A31101">
        <w:rPr>
          <w:rFonts w:asciiTheme="minorHAnsi" w:eastAsia="Arial" w:hAnsiTheme="minorHAnsi" w:cstheme="minorHAnsi"/>
          <w:sz w:val="22"/>
          <w:szCs w:val="22"/>
        </w:rPr>
        <w:t>,</w:t>
      </w:r>
      <w:r w:rsidRPr="00A31101">
        <w:rPr>
          <w:rFonts w:asciiTheme="minorHAnsi" w:eastAsia="Arial" w:hAnsiTheme="minorHAnsi" w:cstheme="minorHAnsi"/>
          <w:sz w:val="22"/>
          <w:szCs w:val="22"/>
        </w:rPr>
        <w:t xml:space="preserve"> ensuring brand guidelines are adhered to </w:t>
      </w:r>
    </w:p>
    <w:p w14:paraId="6C00A7BA" w14:textId="0A5392D7" w:rsidR="003C5B6B" w:rsidRPr="00A31101" w:rsidRDefault="007A467C" w:rsidP="007A467C">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Creating </w:t>
      </w:r>
      <w:r w:rsidR="000E70AA" w:rsidRPr="00A31101">
        <w:rPr>
          <w:rFonts w:asciiTheme="minorHAnsi" w:eastAsia="Arial" w:hAnsiTheme="minorHAnsi" w:cstheme="minorHAnsi"/>
          <w:sz w:val="22"/>
          <w:szCs w:val="22"/>
        </w:rPr>
        <w:t xml:space="preserve">simple </w:t>
      </w:r>
      <w:r w:rsidRPr="00A31101">
        <w:rPr>
          <w:rFonts w:asciiTheme="minorHAnsi" w:eastAsia="Arial" w:hAnsiTheme="minorHAnsi" w:cstheme="minorHAnsi"/>
          <w:sz w:val="22"/>
          <w:szCs w:val="22"/>
        </w:rPr>
        <w:t>multimedia content for our digital platforms</w:t>
      </w:r>
      <w:r w:rsidR="00C82C3E" w:rsidRPr="00A31101">
        <w:rPr>
          <w:rFonts w:asciiTheme="minorHAnsi" w:eastAsia="Arial" w:hAnsiTheme="minorHAnsi" w:cstheme="minorHAnsi"/>
          <w:sz w:val="22"/>
          <w:szCs w:val="22"/>
        </w:rPr>
        <w:t xml:space="preserve">, including </w:t>
      </w:r>
      <w:r w:rsidR="007B23BA" w:rsidRPr="00A31101">
        <w:rPr>
          <w:rFonts w:asciiTheme="minorHAnsi" w:eastAsia="Arial" w:hAnsiTheme="minorHAnsi" w:cstheme="minorHAnsi"/>
          <w:sz w:val="22"/>
          <w:szCs w:val="22"/>
        </w:rPr>
        <w:t xml:space="preserve">photo essays, blogs, </w:t>
      </w:r>
      <w:r w:rsidR="0081624F" w:rsidRPr="00A31101">
        <w:rPr>
          <w:rFonts w:asciiTheme="minorHAnsi" w:eastAsia="Arial" w:hAnsiTheme="minorHAnsi" w:cstheme="minorHAnsi"/>
          <w:sz w:val="22"/>
          <w:szCs w:val="22"/>
        </w:rPr>
        <w:t>videos,</w:t>
      </w:r>
      <w:r w:rsidR="00C82C3E" w:rsidRPr="00A31101">
        <w:rPr>
          <w:rFonts w:asciiTheme="minorHAnsi" w:eastAsia="Arial" w:hAnsiTheme="minorHAnsi" w:cstheme="minorHAnsi"/>
          <w:sz w:val="22"/>
          <w:szCs w:val="22"/>
        </w:rPr>
        <w:t xml:space="preserve"> and infographics</w:t>
      </w:r>
      <w:r w:rsidRPr="00A31101">
        <w:rPr>
          <w:rFonts w:asciiTheme="minorHAnsi" w:eastAsia="Arial" w:hAnsiTheme="minorHAnsi" w:cstheme="minorHAnsi"/>
          <w:sz w:val="22"/>
          <w:szCs w:val="22"/>
        </w:rPr>
        <w:t xml:space="preserve">  </w:t>
      </w:r>
    </w:p>
    <w:p w14:paraId="0B487360" w14:textId="0B131F97" w:rsidR="0081624F" w:rsidRPr="00A31101" w:rsidRDefault="0081624F" w:rsidP="0081624F">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 xml:space="preserve">Assisting Member Associations with their social and digital media activity, as required </w:t>
      </w:r>
    </w:p>
    <w:p w14:paraId="3EEDFA43" w14:textId="77777777" w:rsidR="004E19DB" w:rsidRPr="00A31101" w:rsidRDefault="0012479F" w:rsidP="007A467C">
      <w:pPr>
        <w:numPr>
          <w:ilvl w:val="0"/>
          <w:numId w:val="1"/>
        </w:numPr>
        <w:spacing w:after="120"/>
        <w:ind w:hanging="720"/>
        <w:jc w:val="left"/>
        <w:rPr>
          <w:rFonts w:asciiTheme="minorHAnsi" w:eastAsia="Arial" w:hAnsiTheme="minorHAnsi" w:cstheme="minorHAnsi"/>
          <w:sz w:val="22"/>
          <w:szCs w:val="22"/>
        </w:rPr>
      </w:pPr>
      <w:r w:rsidRPr="00A31101">
        <w:rPr>
          <w:rFonts w:asciiTheme="minorHAnsi" w:eastAsia="Arial" w:hAnsiTheme="minorHAnsi" w:cstheme="minorHAnsi"/>
          <w:sz w:val="22"/>
          <w:szCs w:val="22"/>
        </w:rPr>
        <w:t>To undertake any other reasonable duties as may be requested from time to time.</w:t>
      </w:r>
    </w:p>
    <w:p w14:paraId="4AA6AF36" w14:textId="77777777" w:rsidR="004E19DB" w:rsidRPr="000D05C9" w:rsidRDefault="004E19DB" w:rsidP="00C432FA">
      <w:pPr>
        <w:tabs>
          <w:tab w:val="center" w:pos="4320"/>
          <w:tab w:val="right" w:pos="8640"/>
        </w:tabs>
        <w:spacing w:after="120"/>
        <w:rPr>
          <w:rFonts w:asciiTheme="minorHAnsi" w:eastAsia="Arial" w:hAnsiTheme="minorHAnsi" w:cstheme="minorHAnsi"/>
        </w:rPr>
      </w:pPr>
    </w:p>
    <w:p w14:paraId="779C8068" w14:textId="77777777" w:rsidR="004E19DB" w:rsidRPr="000D05C9" w:rsidRDefault="0012479F">
      <w:pPr>
        <w:keepNext/>
        <w:rPr>
          <w:rFonts w:asciiTheme="minorHAnsi" w:hAnsiTheme="minorHAnsi" w:cstheme="minorHAnsi"/>
        </w:rPr>
      </w:pPr>
      <w:r w:rsidRPr="000D05C9">
        <w:rPr>
          <w:rFonts w:asciiTheme="minorHAnsi" w:eastAsia="Arial" w:hAnsiTheme="minorHAnsi" w:cstheme="minorHAnsi"/>
          <w:b/>
          <w:sz w:val="22"/>
          <w:szCs w:val="22"/>
        </w:rPr>
        <w:t>3.</w:t>
      </w:r>
      <w:r w:rsidRPr="000D05C9">
        <w:rPr>
          <w:rFonts w:asciiTheme="minorHAnsi" w:eastAsia="Arial" w:hAnsiTheme="minorHAnsi" w:cstheme="minorHAnsi"/>
          <w:b/>
          <w:sz w:val="22"/>
          <w:szCs w:val="22"/>
        </w:rPr>
        <w:tab/>
        <w:t>RESPONSIBILITIES</w:t>
      </w:r>
    </w:p>
    <w:p w14:paraId="49F71529" w14:textId="77777777" w:rsidR="004E19DB" w:rsidRPr="000D05C9" w:rsidRDefault="0012479F">
      <w:pPr>
        <w:keepNext/>
        <w:rPr>
          <w:rFonts w:asciiTheme="minorHAnsi" w:hAnsiTheme="minorHAnsi" w:cstheme="minorHAnsi"/>
        </w:rPr>
      </w:pPr>
      <w:r w:rsidRPr="000D05C9">
        <w:rPr>
          <w:rFonts w:asciiTheme="minorHAnsi" w:eastAsia="Arial" w:hAnsiTheme="minorHAnsi" w:cstheme="minorHAnsi"/>
          <w:sz w:val="16"/>
          <w:szCs w:val="16"/>
        </w:rPr>
        <w:t>Describe:</w:t>
      </w:r>
      <w:r w:rsidRPr="000D05C9">
        <w:rPr>
          <w:rFonts w:asciiTheme="minorHAnsi" w:eastAsia="Arial" w:hAnsiTheme="minorHAnsi" w:cstheme="minorHAnsi"/>
          <w:sz w:val="16"/>
          <w:szCs w:val="16"/>
        </w:rPr>
        <w:tab/>
      </w:r>
      <w:r w:rsidRPr="000D05C9">
        <w:rPr>
          <w:rFonts w:asciiTheme="minorHAnsi" w:eastAsia="Arial" w:hAnsiTheme="minorHAnsi" w:cstheme="minorHAnsi"/>
          <w:sz w:val="16"/>
          <w:szCs w:val="16"/>
        </w:rPr>
        <w:tab/>
        <w:t>a)</w:t>
      </w:r>
      <w:r w:rsidRPr="000D05C9">
        <w:rPr>
          <w:rFonts w:asciiTheme="minorHAnsi" w:eastAsia="Arial" w:hAnsiTheme="minorHAnsi" w:cstheme="minorHAnsi"/>
          <w:sz w:val="16"/>
          <w:szCs w:val="16"/>
        </w:rPr>
        <w:tab/>
        <w:t>staff responsibilities carried out by the job holder.</w:t>
      </w:r>
    </w:p>
    <w:p w14:paraId="3BBCC589" w14:textId="77777777" w:rsidR="001A0CDD" w:rsidRPr="000D05C9" w:rsidRDefault="001A0CDD">
      <w:pPr>
        <w:rPr>
          <w:rFonts w:asciiTheme="minorHAnsi" w:eastAsia="Arial" w:hAnsiTheme="minorHAnsi" w:cstheme="minorHAnsi"/>
          <w:sz w:val="22"/>
          <w:szCs w:val="22"/>
        </w:rPr>
      </w:pPr>
    </w:p>
    <w:p w14:paraId="6A0D4EEF" w14:textId="77777777" w:rsidR="004E19DB" w:rsidRPr="000D05C9" w:rsidRDefault="0012479F">
      <w:pPr>
        <w:rPr>
          <w:rFonts w:asciiTheme="minorHAnsi" w:eastAsia="Arial" w:hAnsiTheme="minorHAnsi" w:cstheme="minorHAnsi"/>
          <w:sz w:val="22"/>
          <w:szCs w:val="22"/>
        </w:rPr>
      </w:pPr>
      <w:r w:rsidRPr="000D05C9">
        <w:rPr>
          <w:rFonts w:asciiTheme="minorHAnsi" w:eastAsia="Arial" w:hAnsiTheme="minorHAnsi" w:cstheme="minorHAnsi"/>
          <w:sz w:val="22"/>
          <w:szCs w:val="22"/>
        </w:rPr>
        <w:t>N/A</w:t>
      </w:r>
    </w:p>
    <w:p w14:paraId="081F7D92" w14:textId="77777777" w:rsidR="001A0CDD" w:rsidRPr="000D05C9" w:rsidRDefault="001A0CDD">
      <w:pPr>
        <w:rPr>
          <w:rFonts w:asciiTheme="minorHAnsi" w:hAnsiTheme="minorHAnsi" w:cstheme="minorHAnsi"/>
        </w:rPr>
      </w:pPr>
    </w:p>
    <w:p w14:paraId="017C6461" w14:textId="77777777" w:rsidR="00815D47" w:rsidRPr="000D05C9" w:rsidRDefault="0012479F">
      <w:pPr>
        <w:keepNext/>
        <w:rPr>
          <w:rFonts w:asciiTheme="minorHAnsi" w:eastAsia="Arial" w:hAnsiTheme="minorHAnsi" w:cstheme="minorHAnsi"/>
          <w:sz w:val="16"/>
          <w:szCs w:val="16"/>
        </w:rPr>
      </w:pPr>
      <w:r w:rsidRPr="000D05C9">
        <w:rPr>
          <w:rFonts w:asciiTheme="minorHAnsi" w:eastAsia="Arial" w:hAnsiTheme="minorHAnsi" w:cstheme="minorHAnsi"/>
          <w:sz w:val="16"/>
          <w:szCs w:val="16"/>
        </w:rPr>
        <w:tab/>
      </w:r>
      <w:r w:rsidRPr="000D05C9">
        <w:rPr>
          <w:rFonts w:asciiTheme="minorHAnsi" w:eastAsia="Arial" w:hAnsiTheme="minorHAnsi" w:cstheme="minorHAnsi"/>
          <w:sz w:val="16"/>
          <w:szCs w:val="16"/>
        </w:rPr>
        <w:tab/>
        <w:t>b)</w:t>
      </w:r>
      <w:r w:rsidRPr="000D05C9">
        <w:rPr>
          <w:rFonts w:asciiTheme="minorHAnsi" w:eastAsia="Arial" w:hAnsiTheme="minorHAnsi" w:cstheme="minorHAnsi"/>
          <w:sz w:val="16"/>
          <w:szCs w:val="16"/>
        </w:rPr>
        <w:tab/>
        <w:t>financial responsibilities carried out by the job holder.</w:t>
      </w:r>
      <w:r w:rsidR="00F447AB" w:rsidRPr="000D05C9">
        <w:rPr>
          <w:rFonts w:asciiTheme="minorHAnsi" w:eastAsia="Arial" w:hAnsiTheme="minorHAnsi" w:cstheme="minorHAnsi"/>
          <w:sz w:val="16"/>
          <w:szCs w:val="16"/>
        </w:rPr>
        <w:t xml:space="preserve"> </w:t>
      </w:r>
    </w:p>
    <w:p w14:paraId="1C237F55" w14:textId="77777777" w:rsidR="00815D47" w:rsidRPr="000D05C9" w:rsidRDefault="00815D47">
      <w:pPr>
        <w:keepNext/>
        <w:rPr>
          <w:rFonts w:asciiTheme="minorHAnsi" w:eastAsia="Arial" w:hAnsiTheme="minorHAnsi" w:cstheme="minorHAnsi"/>
          <w:sz w:val="16"/>
          <w:szCs w:val="16"/>
        </w:rPr>
      </w:pPr>
    </w:p>
    <w:p w14:paraId="18D8AC29" w14:textId="5EA25737" w:rsidR="004E19DB" w:rsidRPr="000D05C9" w:rsidRDefault="003C5B6B">
      <w:pPr>
        <w:keepNext/>
        <w:rPr>
          <w:rFonts w:asciiTheme="minorHAnsi" w:hAnsiTheme="minorHAnsi" w:cstheme="minorHAnsi"/>
          <w:sz w:val="36"/>
        </w:rPr>
      </w:pPr>
      <w:r w:rsidRPr="000D05C9">
        <w:rPr>
          <w:rFonts w:asciiTheme="minorHAnsi" w:eastAsia="Arial" w:hAnsiTheme="minorHAnsi" w:cstheme="minorHAnsi"/>
          <w:sz w:val="22"/>
          <w:szCs w:val="16"/>
        </w:rPr>
        <w:t>N/A</w:t>
      </w:r>
    </w:p>
    <w:p w14:paraId="4B515C6D" w14:textId="77777777" w:rsidR="004E19DB" w:rsidRPr="000D05C9" w:rsidRDefault="004E19DB">
      <w:pPr>
        <w:keepNext/>
        <w:rPr>
          <w:rFonts w:asciiTheme="minorHAnsi" w:hAnsiTheme="minorHAnsi" w:cstheme="minorHAnsi"/>
        </w:rPr>
      </w:pPr>
    </w:p>
    <w:p w14:paraId="0B539449" w14:textId="77777777" w:rsidR="00AA6420" w:rsidRPr="000D05C9" w:rsidRDefault="0012479F">
      <w:pPr>
        <w:rPr>
          <w:rFonts w:asciiTheme="minorHAnsi" w:eastAsia="Arial" w:hAnsiTheme="minorHAnsi" w:cstheme="minorHAnsi"/>
          <w:sz w:val="16"/>
          <w:szCs w:val="16"/>
        </w:rPr>
      </w:pPr>
      <w:r w:rsidRPr="000D05C9">
        <w:rPr>
          <w:rFonts w:asciiTheme="minorHAnsi" w:eastAsia="Arial" w:hAnsiTheme="minorHAnsi" w:cstheme="minorHAnsi"/>
          <w:sz w:val="16"/>
          <w:szCs w:val="16"/>
        </w:rPr>
        <w:tab/>
      </w:r>
      <w:r w:rsidRPr="000D05C9">
        <w:rPr>
          <w:rFonts w:asciiTheme="minorHAnsi" w:eastAsia="Arial" w:hAnsiTheme="minorHAnsi" w:cstheme="minorHAnsi"/>
          <w:sz w:val="16"/>
          <w:szCs w:val="16"/>
        </w:rPr>
        <w:tab/>
        <w:t>c)</w:t>
      </w:r>
      <w:r w:rsidRPr="000D05C9">
        <w:rPr>
          <w:rFonts w:asciiTheme="minorHAnsi" w:eastAsia="Arial" w:hAnsiTheme="minorHAnsi" w:cstheme="minorHAnsi"/>
          <w:sz w:val="16"/>
          <w:szCs w:val="16"/>
        </w:rPr>
        <w:tab/>
        <w:t>advisory responsibilities carried out by the job holder.</w:t>
      </w:r>
    </w:p>
    <w:p w14:paraId="79855751" w14:textId="1B579FD1" w:rsidR="004E19DB" w:rsidRPr="000D05C9" w:rsidRDefault="003C5B6B" w:rsidP="003C5B6B">
      <w:pPr>
        <w:rPr>
          <w:rFonts w:asciiTheme="minorHAnsi" w:hAnsiTheme="minorHAnsi" w:cstheme="minorHAnsi"/>
          <w:sz w:val="22"/>
          <w:szCs w:val="22"/>
        </w:rPr>
      </w:pPr>
      <w:r w:rsidRPr="000D05C9">
        <w:rPr>
          <w:rFonts w:asciiTheme="minorHAnsi" w:eastAsia="Arial" w:hAnsiTheme="minorHAnsi" w:cstheme="minorHAnsi"/>
          <w:sz w:val="22"/>
          <w:szCs w:val="22"/>
        </w:rPr>
        <w:t>N/A</w:t>
      </w:r>
    </w:p>
    <w:p w14:paraId="4871ED79" w14:textId="77777777" w:rsidR="003C5B6B" w:rsidRPr="000D05C9" w:rsidRDefault="003C5B6B" w:rsidP="003C5B6B">
      <w:pPr>
        <w:rPr>
          <w:rFonts w:asciiTheme="minorHAnsi" w:hAnsiTheme="minorHAnsi" w:cstheme="minorHAnsi"/>
        </w:rPr>
      </w:pPr>
    </w:p>
    <w:p w14:paraId="0B73A47B" w14:textId="77777777" w:rsidR="004E19DB" w:rsidRPr="000D05C9" w:rsidRDefault="0012479F">
      <w:pPr>
        <w:tabs>
          <w:tab w:val="center" w:pos="4320"/>
          <w:tab w:val="right" w:pos="8640"/>
        </w:tabs>
        <w:spacing w:after="120"/>
        <w:rPr>
          <w:rFonts w:asciiTheme="minorHAnsi" w:hAnsiTheme="minorHAnsi" w:cstheme="minorHAnsi"/>
        </w:rPr>
      </w:pPr>
      <w:r w:rsidRPr="000D05C9">
        <w:rPr>
          <w:rFonts w:asciiTheme="minorHAnsi" w:eastAsia="Arial" w:hAnsiTheme="minorHAnsi" w:cstheme="minorHAnsi"/>
          <w:b/>
          <w:sz w:val="28"/>
          <w:szCs w:val="28"/>
        </w:rPr>
        <w:t>PERSON SPECIFICATION</w:t>
      </w:r>
    </w:p>
    <w:p w14:paraId="6E79C571" w14:textId="77777777" w:rsidR="004E19DB" w:rsidRPr="000D05C9" w:rsidRDefault="004E19DB">
      <w:pPr>
        <w:tabs>
          <w:tab w:val="center" w:pos="4320"/>
          <w:tab w:val="right" w:pos="8640"/>
        </w:tabs>
        <w:rPr>
          <w:rFonts w:asciiTheme="minorHAnsi" w:hAnsiTheme="minorHAnsi" w:cstheme="minorHAnsi"/>
        </w:rPr>
      </w:pPr>
    </w:p>
    <w:p w14:paraId="50987A2F" w14:textId="77777777" w:rsidR="004E19DB" w:rsidRPr="000D05C9" w:rsidRDefault="0012479F">
      <w:pPr>
        <w:rPr>
          <w:rFonts w:asciiTheme="minorHAnsi" w:hAnsiTheme="minorHAnsi" w:cstheme="minorHAnsi"/>
        </w:rPr>
      </w:pPr>
      <w:r w:rsidRPr="000D05C9">
        <w:rPr>
          <w:rFonts w:asciiTheme="minorHAnsi" w:eastAsia="Arial" w:hAnsiTheme="minorHAnsi" w:cstheme="minorHAnsi"/>
          <w:b/>
          <w:sz w:val="22"/>
          <w:szCs w:val="22"/>
        </w:rPr>
        <w:t>4.</w:t>
      </w:r>
      <w:r w:rsidRPr="000D05C9">
        <w:rPr>
          <w:rFonts w:asciiTheme="minorHAnsi" w:eastAsia="Arial" w:hAnsiTheme="minorHAnsi" w:cstheme="minorHAnsi"/>
          <w:b/>
          <w:sz w:val="22"/>
          <w:szCs w:val="22"/>
        </w:rPr>
        <w:tab/>
        <w:t>EDUCATION &amp; QUALIFICATIONS</w:t>
      </w:r>
    </w:p>
    <w:p w14:paraId="049439EA" w14:textId="77777777" w:rsidR="004E19DB" w:rsidRPr="000D05C9" w:rsidRDefault="0012479F">
      <w:pPr>
        <w:rPr>
          <w:rFonts w:asciiTheme="minorHAnsi" w:hAnsiTheme="minorHAnsi" w:cstheme="minorHAnsi"/>
        </w:rPr>
      </w:pPr>
      <w:r w:rsidRPr="000D05C9">
        <w:rPr>
          <w:rFonts w:asciiTheme="minorHAnsi" w:eastAsia="Arial" w:hAnsiTheme="minorHAnsi" w:cstheme="minorHAnsi"/>
          <w:sz w:val="16"/>
          <w:szCs w:val="16"/>
        </w:rPr>
        <w:t>Describe the likely educational/training background of the job holder.</w:t>
      </w:r>
    </w:p>
    <w:p w14:paraId="457E7B82" w14:textId="77777777" w:rsidR="004E19DB" w:rsidRPr="000D05C9" w:rsidRDefault="004E19DB">
      <w:pPr>
        <w:rPr>
          <w:rFonts w:asciiTheme="minorHAnsi" w:hAnsiTheme="minorHAnsi" w:cstheme="minorHAnsi"/>
        </w:rPr>
      </w:pPr>
    </w:p>
    <w:p w14:paraId="2054F83B" w14:textId="29A592F8" w:rsidR="004E19DB" w:rsidRPr="000D05C9" w:rsidRDefault="003C5B6B">
      <w:pPr>
        <w:numPr>
          <w:ilvl w:val="0"/>
          <w:numId w:val="2"/>
        </w:numPr>
        <w:tabs>
          <w:tab w:val="left" w:pos="567"/>
        </w:tabs>
        <w:ind w:left="567" w:hanging="567"/>
        <w:rPr>
          <w:rFonts w:asciiTheme="minorHAnsi" w:hAnsiTheme="minorHAnsi" w:cstheme="minorHAnsi"/>
          <w:sz w:val="22"/>
          <w:szCs w:val="22"/>
        </w:rPr>
      </w:pPr>
      <w:r w:rsidRPr="000D05C9">
        <w:rPr>
          <w:rFonts w:asciiTheme="minorHAnsi" w:eastAsia="Arial" w:hAnsiTheme="minorHAnsi" w:cstheme="minorHAnsi"/>
          <w:sz w:val="22"/>
          <w:szCs w:val="22"/>
        </w:rPr>
        <w:t>Undergraduate d</w:t>
      </w:r>
      <w:r w:rsidR="004616B2" w:rsidRPr="000D05C9">
        <w:rPr>
          <w:rFonts w:asciiTheme="minorHAnsi" w:eastAsia="Arial" w:hAnsiTheme="minorHAnsi" w:cstheme="minorHAnsi"/>
          <w:sz w:val="22"/>
          <w:szCs w:val="22"/>
        </w:rPr>
        <w:t xml:space="preserve">egree, preferably in </w:t>
      </w:r>
      <w:r w:rsidR="009512A0" w:rsidRPr="000D05C9">
        <w:rPr>
          <w:rFonts w:asciiTheme="minorHAnsi" w:eastAsia="Arial" w:hAnsiTheme="minorHAnsi" w:cstheme="minorHAnsi"/>
          <w:sz w:val="22"/>
          <w:szCs w:val="22"/>
        </w:rPr>
        <w:t xml:space="preserve">the </w:t>
      </w:r>
      <w:r w:rsidR="0012479F" w:rsidRPr="000D05C9">
        <w:rPr>
          <w:rFonts w:asciiTheme="minorHAnsi" w:eastAsia="Arial" w:hAnsiTheme="minorHAnsi" w:cstheme="minorHAnsi"/>
          <w:sz w:val="22"/>
          <w:szCs w:val="22"/>
        </w:rPr>
        <w:t>communications field or equivalent standard of education</w:t>
      </w:r>
      <w:r w:rsidR="00B7670B" w:rsidRPr="000D05C9">
        <w:rPr>
          <w:rFonts w:asciiTheme="minorHAnsi" w:eastAsia="Arial" w:hAnsiTheme="minorHAnsi" w:cstheme="minorHAnsi"/>
          <w:sz w:val="22"/>
          <w:szCs w:val="22"/>
        </w:rPr>
        <w:t xml:space="preserve"> and professional experience in communications</w:t>
      </w:r>
      <w:r w:rsidR="0012479F" w:rsidRPr="000D05C9">
        <w:rPr>
          <w:rFonts w:asciiTheme="minorHAnsi" w:eastAsia="Arial" w:hAnsiTheme="minorHAnsi" w:cstheme="minorHAnsi"/>
          <w:sz w:val="22"/>
          <w:szCs w:val="22"/>
        </w:rPr>
        <w:t>.</w:t>
      </w:r>
    </w:p>
    <w:p w14:paraId="76C3A647" w14:textId="77777777" w:rsidR="004E19DB" w:rsidRPr="000D05C9" w:rsidRDefault="004E19DB">
      <w:pPr>
        <w:rPr>
          <w:rFonts w:asciiTheme="minorHAnsi" w:hAnsiTheme="minorHAnsi" w:cstheme="minorHAnsi"/>
        </w:rPr>
      </w:pPr>
    </w:p>
    <w:p w14:paraId="4ACEF07F" w14:textId="77777777" w:rsidR="004E19DB" w:rsidRPr="000D05C9" w:rsidRDefault="0012479F">
      <w:pPr>
        <w:rPr>
          <w:rFonts w:asciiTheme="minorHAnsi" w:hAnsiTheme="minorHAnsi" w:cstheme="minorHAnsi"/>
        </w:rPr>
      </w:pPr>
      <w:r w:rsidRPr="000D05C9">
        <w:rPr>
          <w:rFonts w:asciiTheme="minorHAnsi" w:eastAsia="Arial" w:hAnsiTheme="minorHAnsi" w:cstheme="minorHAnsi"/>
          <w:b/>
          <w:sz w:val="22"/>
          <w:szCs w:val="22"/>
        </w:rPr>
        <w:t>5.</w:t>
      </w:r>
      <w:r w:rsidRPr="000D05C9">
        <w:rPr>
          <w:rFonts w:asciiTheme="minorHAnsi" w:eastAsia="Arial" w:hAnsiTheme="minorHAnsi" w:cstheme="minorHAnsi"/>
          <w:b/>
          <w:sz w:val="22"/>
          <w:szCs w:val="22"/>
        </w:rPr>
        <w:tab/>
        <w:t>PROVEN ABILITY</w:t>
      </w:r>
    </w:p>
    <w:p w14:paraId="7FED17F7" w14:textId="77777777" w:rsidR="004E19DB" w:rsidRPr="000D05C9" w:rsidRDefault="0012479F">
      <w:pPr>
        <w:rPr>
          <w:rFonts w:asciiTheme="minorHAnsi" w:hAnsiTheme="minorHAnsi" w:cstheme="minorHAnsi"/>
        </w:rPr>
      </w:pPr>
      <w:r w:rsidRPr="000D05C9">
        <w:rPr>
          <w:rFonts w:asciiTheme="minorHAnsi" w:eastAsia="Arial" w:hAnsiTheme="minorHAnsi" w:cstheme="minorHAnsi"/>
          <w:sz w:val="16"/>
          <w:szCs w:val="16"/>
        </w:rPr>
        <w:t>Describe the minimum level of professional experience required to do the job.</w:t>
      </w:r>
    </w:p>
    <w:p w14:paraId="45BD6B25" w14:textId="77777777" w:rsidR="004E19DB" w:rsidRPr="000D05C9" w:rsidRDefault="004E19DB">
      <w:pPr>
        <w:rPr>
          <w:rFonts w:asciiTheme="minorHAnsi" w:hAnsiTheme="minorHAnsi" w:cstheme="minorHAnsi"/>
        </w:rPr>
      </w:pPr>
    </w:p>
    <w:p w14:paraId="0EC45392" w14:textId="498AD74D" w:rsidR="004E19DB" w:rsidRPr="000D05C9" w:rsidRDefault="004616B2">
      <w:pPr>
        <w:numPr>
          <w:ilvl w:val="0"/>
          <w:numId w:val="3"/>
        </w:numPr>
        <w:spacing w:after="120"/>
        <w:ind w:left="544" w:hanging="544"/>
        <w:rPr>
          <w:rFonts w:asciiTheme="minorHAnsi" w:hAnsiTheme="minorHAnsi" w:cstheme="minorHAnsi"/>
          <w:sz w:val="22"/>
          <w:szCs w:val="22"/>
        </w:rPr>
      </w:pPr>
      <w:r w:rsidRPr="000D05C9">
        <w:rPr>
          <w:rFonts w:asciiTheme="minorHAnsi" w:eastAsia="Arial" w:hAnsiTheme="minorHAnsi" w:cstheme="minorHAnsi"/>
          <w:sz w:val="22"/>
          <w:szCs w:val="22"/>
        </w:rPr>
        <w:t>Strong experience in the development and application of</w:t>
      </w:r>
      <w:r w:rsidR="0012479F" w:rsidRPr="000D05C9">
        <w:rPr>
          <w:rFonts w:asciiTheme="minorHAnsi" w:eastAsia="Arial" w:hAnsiTheme="minorHAnsi" w:cstheme="minorHAnsi"/>
          <w:sz w:val="22"/>
          <w:szCs w:val="22"/>
        </w:rPr>
        <w:t xml:space="preserve"> </w:t>
      </w:r>
      <w:r w:rsidR="009512A0" w:rsidRPr="000D05C9">
        <w:rPr>
          <w:rFonts w:asciiTheme="minorHAnsi" w:eastAsia="Arial" w:hAnsiTheme="minorHAnsi" w:cstheme="minorHAnsi"/>
          <w:sz w:val="22"/>
          <w:szCs w:val="22"/>
        </w:rPr>
        <w:t>social media</w:t>
      </w:r>
      <w:r w:rsidR="0012479F" w:rsidRPr="000D05C9">
        <w:rPr>
          <w:rFonts w:asciiTheme="minorHAnsi" w:eastAsia="Arial" w:hAnsiTheme="minorHAnsi" w:cstheme="minorHAnsi"/>
          <w:sz w:val="22"/>
          <w:szCs w:val="22"/>
        </w:rPr>
        <w:t xml:space="preserve"> initiatives</w:t>
      </w:r>
    </w:p>
    <w:p w14:paraId="1CC6B573" w14:textId="6E727871" w:rsidR="004E19DB" w:rsidRPr="000D05C9" w:rsidRDefault="0012479F" w:rsidP="003346F7">
      <w:pPr>
        <w:numPr>
          <w:ilvl w:val="0"/>
          <w:numId w:val="3"/>
        </w:numPr>
        <w:spacing w:after="120"/>
        <w:ind w:left="544" w:hanging="544"/>
        <w:rPr>
          <w:rFonts w:asciiTheme="minorHAnsi" w:hAnsiTheme="minorHAnsi" w:cstheme="minorHAnsi"/>
          <w:sz w:val="22"/>
          <w:szCs w:val="22"/>
        </w:rPr>
      </w:pPr>
      <w:r w:rsidRPr="000D05C9">
        <w:rPr>
          <w:rFonts w:asciiTheme="minorHAnsi" w:eastAsia="Arial" w:hAnsiTheme="minorHAnsi" w:cstheme="minorHAnsi"/>
          <w:sz w:val="22"/>
          <w:szCs w:val="22"/>
        </w:rPr>
        <w:t xml:space="preserve">Background/understanding of development </w:t>
      </w:r>
      <w:r w:rsidR="0059479E" w:rsidRPr="000D05C9">
        <w:rPr>
          <w:rFonts w:asciiTheme="minorHAnsi" w:eastAsia="Arial" w:hAnsiTheme="minorHAnsi" w:cstheme="minorHAnsi"/>
          <w:sz w:val="22"/>
          <w:szCs w:val="22"/>
        </w:rPr>
        <w:t xml:space="preserve">and humanitarian </w:t>
      </w:r>
      <w:r w:rsidRPr="000D05C9">
        <w:rPr>
          <w:rFonts w:asciiTheme="minorHAnsi" w:eastAsia="Arial" w:hAnsiTheme="minorHAnsi" w:cstheme="minorHAnsi"/>
          <w:sz w:val="22"/>
          <w:szCs w:val="22"/>
        </w:rPr>
        <w:t xml:space="preserve">issues </w:t>
      </w:r>
    </w:p>
    <w:p w14:paraId="503C9841" w14:textId="3890BE29" w:rsidR="00B1476F" w:rsidRPr="000D05C9" w:rsidRDefault="00B1476F" w:rsidP="003346F7">
      <w:pPr>
        <w:numPr>
          <w:ilvl w:val="0"/>
          <w:numId w:val="3"/>
        </w:numPr>
        <w:spacing w:after="120"/>
        <w:ind w:left="544" w:hanging="544"/>
        <w:rPr>
          <w:rFonts w:asciiTheme="minorHAnsi" w:hAnsiTheme="minorHAnsi" w:cstheme="minorHAnsi"/>
          <w:sz w:val="22"/>
          <w:szCs w:val="22"/>
        </w:rPr>
      </w:pPr>
      <w:r w:rsidRPr="000D05C9">
        <w:rPr>
          <w:rFonts w:asciiTheme="minorHAnsi" w:eastAsia="Arial" w:hAnsiTheme="minorHAnsi" w:cstheme="minorHAnsi"/>
          <w:sz w:val="22"/>
          <w:szCs w:val="22"/>
        </w:rPr>
        <w:t>Strong background in creating engaging written content and other messaging</w:t>
      </w:r>
    </w:p>
    <w:p w14:paraId="0E2BB31B" w14:textId="77777777" w:rsidR="004E19DB" w:rsidRPr="000D05C9" w:rsidRDefault="004E19DB">
      <w:pPr>
        <w:tabs>
          <w:tab w:val="center" w:pos="4320"/>
          <w:tab w:val="right" w:pos="8640"/>
        </w:tabs>
        <w:rPr>
          <w:rFonts w:asciiTheme="minorHAnsi" w:hAnsiTheme="minorHAnsi" w:cstheme="minorHAnsi"/>
        </w:rPr>
      </w:pPr>
    </w:p>
    <w:p w14:paraId="3D82BA5F" w14:textId="77777777" w:rsidR="004E19DB" w:rsidRPr="000D05C9" w:rsidRDefault="0012479F">
      <w:pPr>
        <w:keepNext/>
        <w:rPr>
          <w:rFonts w:asciiTheme="minorHAnsi" w:hAnsiTheme="minorHAnsi" w:cstheme="minorHAnsi"/>
        </w:rPr>
      </w:pPr>
      <w:r w:rsidRPr="000D05C9">
        <w:rPr>
          <w:rFonts w:asciiTheme="minorHAnsi" w:eastAsia="Arial" w:hAnsiTheme="minorHAnsi" w:cstheme="minorHAnsi"/>
          <w:b/>
          <w:sz w:val="22"/>
          <w:szCs w:val="22"/>
        </w:rPr>
        <w:t xml:space="preserve">6. </w:t>
      </w:r>
      <w:r w:rsidRPr="000D05C9">
        <w:rPr>
          <w:rFonts w:asciiTheme="minorHAnsi" w:eastAsia="Arial" w:hAnsiTheme="minorHAnsi" w:cstheme="minorHAnsi"/>
          <w:b/>
          <w:sz w:val="22"/>
          <w:szCs w:val="22"/>
        </w:rPr>
        <w:tab/>
        <w:t>SKILLS</w:t>
      </w:r>
    </w:p>
    <w:p w14:paraId="5B34A4C1" w14:textId="5C9FFFF5" w:rsidR="004E19DB" w:rsidRPr="000D05C9" w:rsidRDefault="0012479F">
      <w:pPr>
        <w:keepNext/>
        <w:rPr>
          <w:rFonts w:asciiTheme="minorHAnsi" w:hAnsiTheme="minorHAnsi" w:cstheme="minorHAnsi"/>
        </w:rPr>
      </w:pPr>
      <w:r w:rsidRPr="000D05C9">
        <w:rPr>
          <w:rFonts w:asciiTheme="minorHAnsi" w:eastAsia="Arial" w:hAnsiTheme="minorHAnsi" w:cstheme="minorHAnsi"/>
          <w:sz w:val="16"/>
          <w:szCs w:val="16"/>
        </w:rPr>
        <w:t xml:space="preserve">Detail the skills needed to do the job, </w:t>
      </w:r>
      <w:r w:rsidR="004616B2" w:rsidRPr="000D05C9">
        <w:rPr>
          <w:rFonts w:asciiTheme="minorHAnsi" w:eastAsia="Arial" w:hAnsiTheme="minorHAnsi" w:cstheme="minorHAnsi"/>
          <w:i/>
          <w:sz w:val="16"/>
          <w:szCs w:val="16"/>
        </w:rPr>
        <w:t>including</w:t>
      </w:r>
      <w:r w:rsidRPr="000D05C9">
        <w:rPr>
          <w:rFonts w:asciiTheme="minorHAnsi" w:eastAsia="Arial" w:hAnsiTheme="minorHAnsi" w:cstheme="minorHAnsi"/>
          <w:sz w:val="16"/>
          <w:szCs w:val="16"/>
        </w:rPr>
        <w:t xml:space="preserve"> languages.</w:t>
      </w:r>
    </w:p>
    <w:p w14:paraId="0DA15C94" w14:textId="77777777" w:rsidR="004E19DB" w:rsidRPr="000D05C9" w:rsidRDefault="004E19DB">
      <w:pPr>
        <w:keepNext/>
        <w:rPr>
          <w:rFonts w:asciiTheme="minorHAnsi" w:hAnsiTheme="minorHAnsi" w:cstheme="minorHAnsi"/>
        </w:rPr>
      </w:pPr>
    </w:p>
    <w:p w14:paraId="026952CA" w14:textId="7E28DB72" w:rsidR="004E19DB" w:rsidRPr="000D05C9" w:rsidRDefault="0012479F" w:rsidP="0061305D">
      <w:pPr>
        <w:numPr>
          <w:ilvl w:val="0"/>
          <w:numId w:val="4"/>
        </w:numPr>
        <w:tabs>
          <w:tab w:val="left" w:pos="567"/>
          <w:tab w:val="left" w:pos="709"/>
        </w:tabs>
        <w:spacing w:after="120"/>
        <w:ind w:left="0"/>
        <w:rPr>
          <w:rFonts w:asciiTheme="minorHAnsi" w:hAnsiTheme="minorHAnsi" w:cstheme="minorHAnsi"/>
          <w:sz w:val="22"/>
          <w:szCs w:val="22"/>
        </w:rPr>
      </w:pPr>
      <w:r w:rsidRPr="000D05C9">
        <w:rPr>
          <w:rFonts w:asciiTheme="minorHAnsi" w:eastAsia="Arial" w:hAnsiTheme="minorHAnsi" w:cstheme="minorHAnsi"/>
          <w:sz w:val="22"/>
          <w:szCs w:val="22"/>
        </w:rPr>
        <w:t>Innovative and creative thinking</w:t>
      </w:r>
    </w:p>
    <w:p w14:paraId="626D0FDA" w14:textId="767DB0D5" w:rsidR="00432601" w:rsidRPr="000D05C9" w:rsidRDefault="0012479F">
      <w:pPr>
        <w:pStyle w:val="Heading1"/>
        <w:keepNext w:val="0"/>
        <w:numPr>
          <w:ilvl w:val="0"/>
          <w:numId w:val="4"/>
        </w:numPr>
        <w:spacing w:after="120"/>
        <w:ind w:left="567" w:hanging="567"/>
        <w:jc w:val="both"/>
        <w:rPr>
          <w:rFonts w:asciiTheme="minorHAnsi" w:hAnsiTheme="minorHAnsi" w:cstheme="minorHAnsi"/>
          <w:b w:val="0"/>
          <w:sz w:val="22"/>
          <w:szCs w:val="22"/>
        </w:rPr>
      </w:pPr>
      <w:r w:rsidRPr="000D05C9">
        <w:rPr>
          <w:rFonts w:asciiTheme="minorHAnsi" w:hAnsiTheme="minorHAnsi" w:cstheme="minorHAnsi"/>
          <w:b w:val="0"/>
          <w:sz w:val="22"/>
          <w:szCs w:val="22"/>
        </w:rPr>
        <w:t xml:space="preserve">Good communications skills </w:t>
      </w:r>
    </w:p>
    <w:p w14:paraId="3C5EFC88" w14:textId="645D66F6" w:rsidR="00432601" w:rsidRPr="000D05C9" w:rsidRDefault="00432601">
      <w:pPr>
        <w:pStyle w:val="Heading1"/>
        <w:keepNext w:val="0"/>
        <w:numPr>
          <w:ilvl w:val="0"/>
          <w:numId w:val="4"/>
        </w:numPr>
        <w:spacing w:after="120"/>
        <w:ind w:left="567" w:hanging="567"/>
        <w:jc w:val="both"/>
        <w:rPr>
          <w:rFonts w:asciiTheme="minorHAnsi" w:hAnsiTheme="minorHAnsi" w:cstheme="minorHAnsi"/>
          <w:b w:val="0"/>
          <w:sz w:val="22"/>
          <w:szCs w:val="22"/>
        </w:rPr>
      </w:pPr>
      <w:r w:rsidRPr="000D05C9">
        <w:rPr>
          <w:rFonts w:asciiTheme="minorHAnsi" w:hAnsiTheme="minorHAnsi" w:cstheme="minorHAnsi"/>
          <w:b w:val="0"/>
          <w:sz w:val="22"/>
          <w:szCs w:val="22"/>
        </w:rPr>
        <w:t>Excellent writing skills</w:t>
      </w:r>
      <w:r w:rsidR="00B1476F" w:rsidRPr="000D05C9">
        <w:rPr>
          <w:rFonts w:asciiTheme="minorHAnsi" w:hAnsiTheme="minorHAnsi" w:cstheme="minorHAnsi"/>
          <w:b w:val="0"/>
          <w:sz w:val="22"/>
          <w:szCs w:val="22"/>
        </w:rPr>
        <w:t>, including the ability to write, quickly,</w:t>
      </w:r>
      <w:r w:rsidR="0021010B" w:rsidRPr="000D05C9">
        <w:rPr>
          <w:rFonts w:asciiTheme="minorHAnsi" w:hAnsiTheme="minorHAnsi" w:cstheme="minorHAnsi"/>
          <w:b w:val="0"/>
          <w:sz w:val="22"/>
          <w:szCs w:val="22"/>
        </w:rPr>
        <w:t xml:space="preserve"> </w:t>
      </w:r>
      <w:r w:rsidR="009512A0" w:rsidRPr="000D05C9">
        <w:rPr>
          <w:rFonts w:asciiTheme="minorHAnsi" w:hAnsiTheme="minorHAnsi" w:cstheme="minorHAnsi"/>
          <w:b w:val="0"/>
          <w:sz w:val="22"/>
          <w:szCs w:val="22"/>
        </w:rPr>
        <w:t>clearly,</w:t>
      </w:r>
      <w:r w:rsidR="00B1476F" w:rsidRPr="000D05C9">
        <w:rPr>
          <w:rFonts w:asciiTheme="minorHAnsi" w:hAnsiTheme="minorHAnsi" w:cstheme="minorHAnsi"/>
          <w:b w:val="0"/>
          <w:sz w:val="22"/>
          <w:szCs w:val="22"/>
        </w:rPr>
        <w:t xml:space="preserve"> and concisely, producing engaging copy</w:t>
      </w:r>
      <w:r w:rsidRPr="000D05C9">
        <w:rPr>
          <w:rFonts w:asciiTheme="minorHAnsi" w:hAnsiTheme="minorHAnsi" w:cstheme="minorHAnsi"/>
          <w:b w:val="0"/>
          <w:sz w:val="22"/>
          <w:szCs w:val="22"/>
        </w:rPr>
        <w:t xml:space="preserve"> </w:t>
      </w:r>
    </w:p>
    <w:p w14:paraId="2CBD73D2" w14:textId="2D30EFF2" w:rsidR="00815D47" w:rsidRPr="000D05C9" w:rsidRDefault="009512A0" w:rsidP="00815D47">
      <w:pPr>
        <w:numPr>
          <w:ilvl w:val="0"/>
          <w:numId w:val="5"/>
        </w:numPr>
        <w:spacing w:after="120"/>
        <w:ind w:left="567" w:hanging="567"/>
        <w:rPr>
          <w:rFonts w:asciiTheme="minorHAnsi" w:hAnsiTheme="minorHAnsi" w:cstheme="minorHAnsi"/>
        </w:rPr>
      </w:pPr>
      <w:r w:rsidRPr="000D05C9">
        <w:rPr>
          <w:rFonts w:asciiTheme="minorHAnsi" w:eastAsia="Arial" w:hAnsiTheme="minorHAnsi" w:cstheme="minorHAnsi"/>
          <w:sz w:val="22"/>
          <w:szCs w:val="22"/>
        </w:rPr>
        <w:t xml:space="preserve">Basic graphic design skills </w:t>
      </w:r>
    </w:p>
    <w:p w14:paraId="4971EDFB" w14:textId="2DE92998" w:rsidR="009512A0" w:rsidRPr="000D05C9" w:rsidRDefault="009512A0" w:rsidP="00815D47">
      <w:pPr>
        <w:numPr>
          <w:ilvl w:val="0"/>
          <w:numId w:val="5"/>
        </w:numPr>
        <w:spacing w:after="120"/>
        <w:ind w:left="567" w:hanging="567"/>
        <w:rPr>
          <w:rFonts w:asciiTheme="minorHAnsi" w:hAnsiTheme="minorHAnsi" w:cstheme="minorHAnsi"/>
        </w:rPr>
      </w:pPr>
      <w:r w:rsidRPr="000D05C9">
        <w:rPr>
          <w:rFonts w:asciiTheme="minorHAnsi" w:eastAsia="Arial" w:hAnsiTheme="minorHAnsi" w:cstheme="minorHAnsi"/>
          <w:sz w:val="22"/>
          <w:szCs w:val="22"/>
        </w:rPr>
        <w:t xml:space="preserve">Basic video production and editing skills </w:t>
      </w:r>
    </w:p>
    <w:p w14:paraId="0AB4EC9C" w14:textId="5C72BB85" w:rsidR="00580582" w:rsidRPr="000D05C9" w:rsidRDefault="0012479F" w:rsidP="004616B2">
      <w:pPr>
        <w:numPr>
          <w:ilvl w:val="0"/>
          <w:numId w:val="5"/>
        </w:numPr>
        <w:spacing w:after="120"/>
        <w:ind w:left="567" w:hanging="567"/>
        <w:rPr>
          <w:rFonts w:asciiTheme="minorHAnsi" w:hAnsiTheme="minorHAnsi" w:cstheme="minorHAnsi"/>
        </w:rPr>
      </w:pPr>
      <w:r w:rsidRPr="000D05C9">
        <w:rPr>
          <w:rFonts w:asciiTheme="minorHAnsi" w:eastAsia="Arial" w:hAnsiTheme="minorHAnsi" w:cstheme="minorHAnsi"/>
          <w:sz w:val="22"/>
          <w:szCs w:val="22"/>
        </w:rPr>
        <w:t>Sound administrative and organizational skills</w:t>
      </w:r>
    </w:p>
    <w:p w14:paraId="57B652EA" w14:textId="21B635E8" w:rsidR="004E19DB" w:rsidRPr="000D05C9" w:rsidRDefault="0012479F">
      <w:pPr>
        <w:numPr>
          <w:ilvl w:val="0"/>
          <w:numId w:val="4"/>
        </w:numPr>
        <w:spacing w:after="120"/>
        <w:ind w:left="567" w:hanging="567"/>
        <w:rPr>
          <w:rFonts w:asciiTheme="minorHAnsi" w:hAnsiTheme="minorHAnsi" w:cstheme="minorHAnsi"/>
          <w:sz w:val="22"/>
          <w:szCs w:val="22"/>
        </w:rPr>
      </w:pPr>
      <w:r w:rsidRPr="000D05C9">
        <w:rPr>
          <w:rFonts w:asciiTheme="minorHAnsi" w:eastAsia="Arial" w:hAnsiTheme="minorHAnsi" w:cstheme="minorHAnsi"/>
          <w:sz w:val="22"/>
          <w:szCs w:val="22"/>
        </w:rPr>
        <w:lastRenderedPageBreak/>
        <w:t xml:space="preserve">Computer literate </w:t>
      </w:r>
    </w:p>
    <w:p w14:paraId="0897AD0F" w14:textId="663EC664" w:rsidR="004E19DB" w:rsidRPr="000D05C9" w:rsidRDefault="0012479F" w:rsidP="0061305D">
      <w:pPr>
        <w:numPr>
          <w:ilvl w:val="0"/>
          <w:numId w:val="4"/>
        </w:numPr>
        <w:tabs>
          <w:tab w:val="left" w:pos="567"/>
        </w:tabs>
        <w:spacing w:after="120"/>
        <w:ind w:left="0"/>
        <w:rPr>
          <w:rFonts w:asciiTheme="minorHAnsi" w:hAnsiTheme="minorHAnsi" w:cstheme="minorHAnsi"/>
          <w:sz w:val="22"/>
          <w:szCs w:val="22"/>
        </w:rPr>
      </w:pPr>
      <w:r w:rsidRPr="000D05C9">
        <w:rPr>
          <w:rFonts w:asciiTheme="minorHAnsi" w:eastAsia="Arial" w:hAnsiTheme="minorHAnsi" w:cstheme="minorHAnsi"/>
          <w:sz w:val="22"/>
          <w:szCs w:val="22"/>
        </w:rPr>
        <w:t xml:space="preserve">Flexible </w:t>
      </w:r>
    </w:p>
    <w:p w14:paraId="3DD6C7F4" w14:textId="77777777" w:rsidR="004E19DB" w:rsidRPr="000D05C9" w:rsidRDefault="004E19DB">
      <w:pPr>
        <w:rPr>
          <w:rFonts w:asciiTheme="minorHAnsi" w:hAnsiTheme="minorHAnsi" w:cstheme="minorHAnsi"/>
        </w:rPr>
      </w:pPr>
    </w:p>
    <w:p w14:paraId="73C1BB9F" w14:textId="77777777" w:rsidR="004E19DB" w:rsidRPr="000D05C9" w:rsidRDefault="0012479F">
      <w:pPr>
        <w:keepNext/>
        <w:rPr>
          <w:rFonts w:asciiTheme="minorHAnsi" w:hAnsiTheme="minorHAnsi" w:cstheme="minorHAnsi"/>
        </w:rPr>
      </w:pPr>
      <w:r w:rsidRPr="000D05C9">
        <w:rPr>
          <w:rFonts w:asciiTheme="minorHAnsi" w:eastAsia="Arial" w:hAnsiTheme="minorHAnsi" w:cstheme="minorHAnsi"/>
          <w:b/>
          <w:sz w:val="22"/>
          <w:szCs w:val="22"/>
        </w:rPr>
        <w:t>7.</w:t>
      </w:r>
      <w:r w:rsidRPr="000D05C9">
        <w:rPr>
          <w:rFonts w:asciiTheme="minorHAnsi" w:eastAsia="Arial" w:hAnsiTheme="minorHAnsi" w:cstheme="minorHAnsi"/>
          <w:b/>
          <w:sz w:val="22"/>
          <w:szCs w:val="22"/>
        </w:rPr>
        <w:tab/>
        <w:t>PERSONAL COMPETENCE</w:t>
      </w:r>
    </w:p>
    <w:p w14:paraId="6A47B6C0" w14:textId="77777777" w:rsidR="004E19DB" w:rsidRPr="000D05C9" w:rsidRDefault="0012479F">
      <w:pPr>
        <w:keepNext/>
        <w:rPr>
          <w:rFonts w:asciiTheme="minorHAnsi" w:hAnsiTheme="minorHAnsi" w:cstheme="minorHAnsi"/>
        </w:rPr>
      </w:pPr>
      <w:r w:rsidRPr="000D05C9">
        <w:rPr>
          <w:rFonts w:asciiTheme="minorHAnsi" w:eastAsia="Arial" w:hAnsiTheme="minorHAnsi" w:cstheme="minorHAnsi"/>
          <w:sz w:val="16"/>
          <w:szCs w:val="16"/>
        </w:rPr>
        <w:t xml:space="preserve">Describe the characteristics of effective job performance, </w:t>
      </w:r>
      <w:proofErr w:type="spellStart"/>
      <w:r w:rsidRPr="000D05C9">
        <w:rPr>
          <w:rFonts w:asciiTheme="minorHAnsi" w:eastAsia="Arial" w:hAnsiTheme="minorHAnsi" w:cstheme="minorHAnsi"/>
          <w:sz w:val="16"/>
          <w:szCs w:val="16"/>
        </w:rPr>
        <w:t>eg.</w:t>
      </w:r>
      <w:proofErr w:type="spellEnd"/>
      <w:r w:rsidRPr="000D05C9">
        <w:rPr>
          <w:rFonts w:asciiTheme="minorHAnsi" w:eastAsia="Arial" w:hAnsiTheme="minorHAnsi" w:cstheme="minorHAnsi"/>
          <w:sz w:val="16"/>
          <w:szCs w:val="16"/>
        </w:rPr>
        <w:t xml:space="preserve"> sound judgement, ability to maintain confidentiality.</w:t>
      </w:r>
    </w:p>
    <w:p w14:paraId="5C3AC47B" w14:textId="77777777" w:rsidR="004E19DB" w:rsidRPr="000D05C9" w:rsidRDefault="004E19DB">
      <w:pPr>
        <w:keepNext/>
        <w:rPr>
          <w:rFonts w:asciiTheme="minorHAnsi" w:hAnsiTheme="minorHAnsi" w:cstheme="minorHAnsi"/>
        </w:rPr>
      </w:pPr>
    </w:p>
    <w:p w14:paraId="55908FA1" w14:textId="77777777" w:rsidR="004E19DB" w:rsidRPr="000D05C9" w:rsidRDefault="0012479F" w:rsidP="00C432FA">
      <w:pPr>
        <w:numPr>
          <w:ilvl w:val="0"/>
          <w:numId w:val="6"/>
        </w:numPr>
        <w:tabs>
          <w:tab w:val="center" w:pos="4320"/>
          <w:tab w:val="right" w:pos="8640"/>
        </w:tabs>
        <w:spacing w:after="120"/>
        <w:ind w:left="578" w:hanging="578"/>
        <w:rPr>
          <w:rFonts w:asciiTheme="minorHAnsi" w:hAnsiTheme="minorHAnsi" w:cstheme="minorHAnsi"/>
        </w:rPr>
      </w:pPr>
      <w:r w:rsidRPr="000D05C9">
        <w:rPr>
          <w:rFonts w:asciiTheme="minorHAnsi" w:eastAsia="Arial" w:hAnsiTheme="minorHAnsi" w:cstheme="minorHAnsi"/>
          <w:sz w:val="22"/>
          <w:szCs w:val="22"/>
        </w:rPr>
        <w:t>Awareness of and sensitivity to the multi-cultural environment in which IPPF operates.</w:t>
      </w:r>
    </w:p>
    <w:p w14:paraId="38780189" w14:textId="496E8C27" w:rsidR="00936C2F" w:rsidRPr="000D05C9" w:rsidRDefault="00936C2F" w:rsidP="00936C2F">
      <w:pPr>
        <w:numPr>
          <w:ilvl w:val="0"/>
          <w:numId w:val="6"/>
        </w:numPr>
        <w:tabs>
          <w:tab w:val="center" w:pos="4320"/>
          <w:tab w:val="right" w:pos="8640"/>
        </w:tabs>
        <w:spacing w:after="120"/>
        <w:ind w:left="578" w:hanging="578"/>
        <w:rPr>
          <w:rFonts w:asciiTheme="minorHAnsi" w:hAnsiTheme="minorHAnsi" w:cstheme="minorHAnsi"/>
        </w:rPr>
      </w:pPr>
      <w:r w:rsidRPr="000D05C9">
        <w:rPr>
          <w:rFonts w:asciiTheme="minorHAnsi" w:hAnsiTheme="minorHAnsi" w:cstheme="minorHAnsi"/>
          <w:sz w:val="22"/>
          <w:szCs w:val="22"/>
        </w:rPr>
        <w:t>Integrity</w:t>
      </w:r>
    </w:p>
    <w:p w14:paraId="346F709A" w14:textId="77777777" w:rsidR="00936C2F" w:rsidRPr="000D05C9" w:rsidRDefault="00936C2F" w:rsidP="00936C2F">
      <w:pPr>
        <w:numPr>
          <w:ilvl w:val="0"/>
          <w:numId w:val="6"/>
        </w:numPr>
        <w:tabs>
          <w:tab w:val="center" w:pos="4320"/>
          <w:tab w:val="right" w:pos="8640"/>
        </w:tabs>
        <w:spacing w:after="120"/>
        <w:ind w:left="578" w:hanging="578"/>
        <w:rPr>
          <w:rFonts w:asciiTheme="minorHAnsi" w:eastAsia="Arial" w:hAnsiTheme="minorHAnsi" w:cstheme="minorHAnsi"/>
          <w:sz w:val="22"/>
          <w:szCs w:val="22"/>
        </w:rPr>
      </w:pPr>
      <w:r w:rsidRPr="000D05C9">
        <w:rPr>
          <w:rFonts w:asciiTheme="minorHAnsi" w:eastAsia="Arial" w:hAnsiTheme="minorHAnsi" w:cstheme="minorHAnsi"/>
          <w:sz w:val="22"/>
          <w:szCs w:val="22"/>
        </w:rPr>
        <w:t>Cultural sensitivity</w:t>
      </w:r>
    </w:p>
    <w:p w14:paraId="323F84AF" w14:textId="64ED87EE" w:rsidR="00936C2F" w:rsidRPr="000D05C9" w:rsidRDefault="00936C2F" w:rsidP="00936C2F">
      <w:pPr>
        <w:numPr>
          <w:ilvl w:val="0"/>
          <w:numId w:val="6"/>
        </w:numPr>
        <w:tabs>
          <w:tab w:val="center" w:pos="4320"/>
          <w:tab w:val="right" w:pos="8640"/>
        </w:tabs>
        <w:spacing w:after="120"/>
        <w:ind w:left="578" w:hanging="578"/>
        <w:rPr>
          <w:rFonts w:asciiTheme="minorHAnsi" w:eastAsia="Arial" w:hAnsiTheme="minorHAnsi" w:cstheme="minorHAnsi"/>
          <w:sz w:val="22"/>
          <w:szCs w:val="22"/>
        </w:rPr>
      </w:pPr>
      <w:r w:rsidRPr="000D05C9">
        <w:rPr>
          <w:rFonts w:asciiTheme="minorHAnsi" w:eastAsia="Arial" w:hAnsiTheme="minorHAnsi" w:cstheme="minorHAnsi"/>
          <w:sz w:val="22"/>
          <w:szCs w:val="22"/>
        </w:rPr>
        <w:t xml:space="preserve">Supportive of a woman’s right to choose and to have access to abortion services. </w:t>
      </w:r>
    </w:p>
    <w:p w14:paraId="077FFC52" w14:textId="0E86FF9F" w:rsidR="00936C2F" w:rsidRDefault="00936C2F" w:rsidP="00936C2F">
      <w:pPr>
        <w:tabs>
          <w:tab w:val="center" w:pos="4320"/>
          <w:tab w:val="right" w:pos="8640"/>
        </w:tabs>
        <w:spacing w:after="120"/>
        <w:rPr>
          <w:rFonts w:asciiTheme="minorHAnsi" w:hAnsiTheme="minorHAnsi" w:cstheme="minorHAnsi"/>
        </w:rPr>
      </w:pPr>
    </w:p>
    <w:p w14:paraId="3AEB6666" w14:textId="4220B77A" w:rsidR="00C47174" w:rsidRPr="00C47174" w:rsidRDefault="00C47174" w:rsidP="00C47174">
      <w:pPr>
        <w:keepNext/>
        <w:rPr>
          <w:rFonts w:asciiTheme="minorHAnsi" w:eastAsia="Arial" w:hAnsiTheme="minorHAnsi" w:cstheme="minorHAnsi"/>
          <w:b/>
          <w:sz w:val="22"/>
          <w:szCs w:val="22"/>
        </w:rPr>
      </w:pPr>
      <w:r w:rsidRPr="00C47174">
        <w:rPr>
          <w:rFonts w:asciiTheme="minorHAnsi" w:eastAsia="Arial" w:hAnsiTheme="minorHAnsi" w:cstheme="minorHAnsi"/>
          <w:b/>
          <w:sz w:val="22"/>
          <w:szCs w:val="22"/>
        </w:rPr>
        <w:t xml:space="preserve">8. </w:t>
      </w:r>
      <w:r>
        <w:rPr>
          <w:rFonts w:asciiTheme="minorHAnsi" w:eastAsia="Arial" w:hAnsiTheme="minorHAnsi" w:cstheme="minorHAnsi"/>
          <w:b/>
          <w:sz w:val="22"/>
          <w:szCs w:val="22"/>
        </w:rPr>
        <w:tab/>
      </w:r>
      <w:r w:rsidRPr="00C47174">
        <w:rPr>
          <w:rFonts w:asciiTheme="minorHAnsi" w:eastAsia="Arial" w:hAnsiTheme="minorHAnsi" w:cstheme="minorHAnsi"/>
          <w:b/>
          <w:sz w:val="22"/>
          <w:szCs w:val="22"/>
        </w:rPr>
        <w:t>P</w:t>
      </w:r>
      <w:r>
        <w:rPr>
          <w:rFonts w:asciiTheme="minorHAnsi" w:eastAsia="Arial" w:hAnsiTheme="minorHAnsi" w:cstheme="minorHAnsi"/>
          <w:b/>
          <w:sz w:val="22"/>
          <w:szCs w:val="22"/>
        </w:rPr>
        <w:t>ROCESS</w:t>
      </w:r>
    </w:p>
    <w:p w14:paraId="2C24ED77" w14:textId="77777777" w:rsidR="00C47174" w:rsidRDefault="00C47174" w:rsidP="00C47174">
      <w:pPr>
        <w:rPr>
          <w:rFonts w:asciiTheme="minorHAnsi" w:hAnsiTheme="minorHAnsi" w:cstheme="minorHAnsi"/>
          <w:sz w:val="22"/>
          <w:szCs w:val="22"/>
        </w:rPr>
      </w:pPr>
      <w:r>
        <w:rPr>
          <w:rFonts w:asciiTheme="minorHAnsi" w:hAnsiTheme="minorHAnsi" w:cstheme="minorHAnsi"/>
          <w:sz w:val="22"/>
          <w:szCs w:val="22"/>
        </w:rPr>
        <w:t xml:space="preserve">              </w:t>
      </w:r>
      <w:r w:rsidRPr="00C47174">
        <w:rPr>
          <w:rFonts w:asciiTheme="minorHAnsi" w:hAnsiTheme="minorHAnsi" w:cstheme="minorHAnsi"/>
          <w:sz w:val="22"/>
          <w:szCs w:val="22"/>
        </w:rPr>
        <w:t>Candidates are requested to submit a CV</w:t>
      </w:r>
      <w:r>
        <w:rPr>
          <w:rFonts w:asciiTheme="minorHAnsi" w:hAnsiTheme="minorHAnsi" w:cstheme="minorHAnsi"/>
          <w:sz w:val="22"/>
          <w:szCs w:val="22"/>
        </w:rPr>
        <w:t xml:space="preserve"> and </w:t>
      </w:r>
      <w:r w:rsidRPr="00C47174">
        <w:rPr>
          <w:rFonts w:asciiTheme="minorHAnsi" w:hAnsiTheme="minorHAnsi" w:cstheme="minorHAnsi"/>
          <w:sz w:val="22"/>
          <w:szCs w:val="22"/>
        </w:rPr>
        <w:t xml:space="preserve">a short (no more than one page) covering letter </w:t>
      </w:r>
      <w:r>
        <w:rPr>
          <w:rFonts w:asciiTheme="minorHAnsi" w:hAnsiTheme="minorHAnsi" w:cstheme="minorHAnsi"/>
          <w:sz w:val="22"/>
          <w:szCs w:val="22"/>
        </w:rPr>
        <w:t xml:space="preserve">    </w:t>
      </w:r>
    </w:p>
    <w:p w14:paraId="3F4C4646" w14:textId="77777777" w:rsidR="00C47174" w:rsidRDefault="00C47174" w:rsidP="00C47174">
      <w:pPr>
        <w:rPr>
          <w:rFonts w:asciiTheme="minorHAnsi" w:hAnsiTheme="minorHAnsi" w:cstheme="minorHAnsi"/>
          <w:sz w:val="22"/>
          <w:szCs w:val="22"/>
        </w:rPr>
      </w:pPr>
      <w:r>
        <w:rPr>
          <w:rFonts w:asciiTheme="minorHAnsi" w:hAnsiTheme="minorHAnsi" w:cstheme="minorHAnsi"/>
          <w:sz w:val="22"/>
          <w:szCs w:val="22"/>
        </w:rPr>
        <w:t xml:space="preserve">              </w:t>
      </w:r>
      <w:r w:rsidRPr="00C47174">
        <w:rPr>
          <w:rFonts w:asciiTheme="minorHAnsi" w:hAnsiTheme="minorHAnsi" w:cstheme="minorHAnsi"/>
          <w:sz w:val="22"/>
          <w:szCs w:val="22"/>
        </w:rPr>
        <w:t>explaining their suitability for the position. This should be sent to Hema</w:t>
      </w:r>
      <w:r>
        <w:rPr>
          <w:rFonts w:asciiTheme="minorHAnsi" w:hAnsiTheme="minorHAnsi" w:cstheme="minorHAnsi"/>
          <w:sz w:val="22"/>
          <w:szCs w:val="22"/>
        </w:rPr>
        <w:t xml:space="preserve"> </w:t>
      </w:r>
      <w:r w:rsidRPr="00C47174">
        <w:rPr>
          <w:rFonts w:asciiTheme="minorHAnsi" w:hAnsiTheme="minorHAnsi" w:cstheme="minorHAnsi"/>
          <w:sz w:val="22"/>
          <w:szCs w:val="22"/>
        </w:rPr>
        <w:t xml:space="preserve">Annadorai at </w:t>
      </w:r>
    </w:p>
    <w:p w14:paraId="73C424AD" w14:textId="5AAE0FCB" w:rsidR="00C47174" w:rsidRPr="00C47174" w:rsidRDefault="00C47174" w:rsidP="00C47174">
      <w:pPr>
        <w:rPr>
          <w:rFonts w:asciiTheme="minorHAnsi" w:hAnsiTheme="minorHAnsi" w:cstheme="minorHAnsi"/>
          <w:sz w:val="22"/>
          <w:szCs w:val="22"/>
        </w:rPr>
      </w:pPr>
      <w:r>
        <w:rPr>
          <w:rFonts w:asciiTheme="minorHAnsi" w:hAnsiTheme="minorHAnsi" w:cstheme="minorHAnsi"/>
          <w:sz w:val="22"/>
          <w:szCs w:val="22"/>
        </w:rPr>
        <w:t xml:space="preserve">              </w:t>
      </w:r>
      <w:r w:rsidRPr="00C47174">
        <w:rPr>
          <w:rFonts w:asciiTheme="minorHAnsi" w:hAnsiTheme="minorHAnsi" w:cstheme="minorHAnsi"/>
          <w:sz w:val="22"/>
          <w:szCs w:val="22"/>
        </w:rPr>
        <w:t xml:space="preserve">hannadorai@ippf.org, no later than </w:t>
      </w:r>
      <w:r>
        <w:rPr>
          <w:rFonts w:asciiTheme="minorHAnsi" w:hAnsiTheme="minorHAnsi" w:cstheme="minorHAnsi"/>
          <w:sz w:val="22"/>
          <w:szCs w:val="22"/>
        </w:rPr>
        <w:t>31</w:t>
      </w:r>
      <w:r w:rsidRPr="00C47174">
        <w:rPr>
          <w:rFonts w:asciiTheme="minorHAnsi" w:hAnsiTheme="minorHAnsi" w:cstheme="minorHAnsi"/>
          <w:sz w:val="22"/>
          <w:szCs w:val="22"/>
          <w:vertAlign w:val="superscript"/>
        </w:rPr>
        <w:t>st</w:t>
      </w:r>
      <w:r w:rsidRPr="00C47174">
        <w:rPr>
          <w:rFonts w:asciiTheme="minorHAnsi" w:hAnsiTheme="minorHAnsi" w:cstheme="minorHAnsi"/>
          <w:sz w:val="22"/>
          <w:szCs w:val="22"/>
        </w:rPr>
        <w:t xml:space="preserve"> August 2022.  </w:t>
      </w:r>
    </w:p>
    <w:p w14:paraId="6C0931F4" w14:textId="46C007F1" w:rsidR="00C47174" w:rsidRPr="000D05C9" w:rsidRDefault="00C47174" w:rsidP="00936C2F">
      <w:pPr>
        <w:tabs>
          <w:tab w:val="center" w:pos="4320"/>
          <w:tab w:val="right" w:pos="8640"/>
        </w:tabs>
        <w:spacing w:after="120"/>
        <w:rPr>
          <w:rFonts w:asciiTheme="minorHAnsi" w:hAnsiTheme="minorHAnsi" w:cstheme="minorHAnsi"/>
        </w:rPr>
      </w:pPr>
    </w:p>
    <w:p w14:paraId="76824A33" w14:textId="77777777" w:rsidR="004E19DB" w:rsidRPr="000D05C9" w:rsidRDefault="004E19DB">
      <w:pPr>
        <w:keepNext/>
        <w:tabs>
          <w:tab w:val="left" w:pos="5040"/>
          <w:tab w:val="left" w:pos="5310"/>
          <w:tab w:val="left" w:pos="9000"/>
        </w:tabs>
        <w:rPr>
          <w:rFonts w:asciiTheme="minorHAnsi" w:hAnsiTheme="minorHAnsi" w:cstheme="minorHAnsi"/>
        </w:rPr>
      </w:pPr>
    </w:p>
    <w:p w14:paraId="7F6578B7" w14:textId="77777777" w:rsidR="004E19DB" w:rsidRPr="000D05C9" w:rsidRDefault="004E19DB">
      <w:pPr>
        <w:keepNext/>
        <w:tabs>
          <w:tab w:val="left" w:pos="5040"/>
          <w:tab w:val="left" w:pos="5310"/>
          <w:tab w:val="left" w:pos="9000"/>
        </w:tabs>
        <w:rPr>
          <w:rFonts w:asciiTheme="minorHAnsi" w:hAnsiTheme="minorHAnsi" w:cstheme="minorHAnsi"/>
        </w:rPr>
      </w:pPr>
    </w:p>
    <w:p w14:paraId="72D4FDC9" w14:textId="77777777" w:rsidR="004E19DB" w:rsidRPr="000D05C9" w:rsidRDefault="0012479F">
      <w:pPr>
        <w:keepNext/>
        <w:tabs>
          <w:tab w:val="left" w:pos="5040"/>
          <w:tab w:val="left" w:pos="5310"/>
          <w:tab w:val="left" w:pos="9000"/>
        </w:tabs>
        <w:rPr>
          <w:rFonts w:asciiTheme="minorHAnsi" w:hAnsiTheme="minorHAnsi" w:cstheme="minorHAnsi"/>
        </w:rPr>
      </w:pPr>
      <w:r w:rsidRPr="000D05C9">
        <w:rPr>
          <w:rFonts w:asciiTheme="minorHAnsi" w:eastAsia="Arial" w:hAnsiTheme="minorHAnsi" w:cstheme="minorHAnsi"/>
          <w:sz w:val="22"/>
          <w:szCs w:val="22"/>
        </w:rPr>
        <w:t xml:space="preserve">Signed: </w:t>
      </w:r>
      <w:r w:rsidRPr="000D05C9">
        <w:rPr>
          <w:rFonts w:asciiTheme="minorHAnsi" w:eastAsia="Arial" w:hAnsiTheme="minorHAnsi" w:cstheme="minorHAnsi"/>
          <w:sz w:val="22"/>
          <w:szCs w:val="22"/>
          <w:u w:val="single"/>
        </w:rPr>
        <w:tab/>
      </w:r>
      <w:r w:rsidRPr="000D05C9">
        <w:rPr>
          <w:rFonts w:asciiTheme="minorHAnsi" w:eastAsia="Arial" w:hAnsiTheme="minorHAnsi" w:cstheme="minorHAnsi"/>
          <w:sz w:val="22"/>
          <w:szCs w:val="22"/>
        </w:rPr>
        <w:t xml:space="preserve">Date: </w:t>
      </w:r>
      <w:r w:rsidRPr="000D05C9">
        <w:rPr>
          <w:rFonts w:asciiTheme="minorHAnsi" w:eastAsia="Arial" w:hAnsiTheme="minorHAnsi" w:cstheme="minorHAnsi"/>
          <w:sz w:val="22"/>
          <w:szCs w:val="22"/>
          <w:u w:val="single"/>
        </w:rPr>
        <w:tab/>
      </w:r>
    </w:p>
    <w:p w14:paraId="70190B37" w14:textId="77777777" w:rsidR="004E19DB" w:rsidRPr="000D05C9" w:rsidRDefault="0012479F">
      <w:pPr>
        <w:keepNext/>
        <w:widowControl w:val="0"/>
        <w:tabs>
          <w:tab w:val="center" w:pos="2880"/>
        </w:tabs>
        <w:rPr>
          <w:rFonts w:asciiTheme="minorHAnsi" w:hAnsiTheme="minorHAnsi" w:cstheme="minorHAnsi"/>
        </w:rPr>
      </w:pPr>
      <w:r w:rsidRPr="000D05C9">
        <w:rPr>
          <w:rFonts w:asciiTheme="minorHAnsi" w:eastAsia="Arial" w:hAnsiTheme="minorHAnsi" w:cstheme="minorHAnsi"/>
          <w:sz w:val="22"/>
          <w:szCs w:val="22"/>
        </w:rPr>
        <w:tab/>
        <w:t>Job Holder</w:t>
      </w:r>
    </w:p>
    <w:p w14:paraId="0BD03F49" w14:textId="77777777" w:rsidR="004E19DB" w:rsidRPr="000D05C9" w:rsidRDefault="004E19DB">
      <w:pPr>
        <w:keepNext/>
        <w:rPr>
          <w:rFonts w:asciiTheme="minorHAnsi" w:hAnsiTheme="minorHAnsi" w:cstheme="minorHAnsi"/>
        </w:rPr>
      </w:pPr>
    </w:p>
    <w:p w14:paraId="4F188233" w14:textId="77777777" w:rsidR="004E19DB" w:rsidRPr="000D05C9" w:rsidRDefault="004E19DB">
      <w:pPr>
        <w:keepNext/>
        <w:rPr>
          <w:rFonts w:asciiTheme="minorHAnsi" w:hAnsiTheme="minorHAnsi" w:cstheme="minorHAnsi"/>
        </w:rPr>
      </w:pPr>
    </w:p>
    <w:p w14:paraId="7A47BE95" w14:textId="77777777" w:rsidR="004E19DB" w:rsidRPr="000D05C9" w:rsidRDefault="004E19DB">
      <w:pPr>
        <w:keepNext/>
        <w:widowControl w:val="0"/>
        <w:tabs>
          <w:tab w:val="center" w:pos="4320"/>
          <w:tab w:val="right" w:pos="8640"/>
        </w:tabs>
        <w:rPr>
          <w:rFonts w:asciiTheme="minorHAnsi" w:hAnsiTheme="minorHAnsi" w:cstheme="minorHAnsi"/>
        </w:rPr>
      </w:pPr>
    </w:p>
    <w:p w14:paraId="2D675516" w14:textId="77777777" w:rsidR="004E19DB" w:rsidRPr="000D05C9" w:rsidRDefault="0012479F">
      <w:pPr>
        <w:keepNext/>
        <w:tabs>
          <w:tab w:val="left" w:pos="5040"/>
          <w:tab w:val="left" w:pos="5310"/>
          <w:tab w:val="left" w:pos="9000"/>
        </w:tabs>
        <w:rPr>
          <w:rFonts w:asciiTheme="minorHAnsi" w:hAnsiTheme="minorHAnsi" w:cstheme="minorHAnsi"/>
        </w:rPr>
      </w:pPr>
      <w:r w:rsidRPr="000D05C9">
        <w:rPr>
          <w:rFonts w:asciiTheme="minorHAnsi" w:eastAsia="Arial" w:hAnsiTheme="minorHAnsi" w:cstheme="minorHAnsi"/>
          <w:sz w:val="22"/>
          <w:szCs w:val="22"/>
        </w:rPr>
        <w:t xml:space="preserve">Signed: </w:t>
      </w:r>
      <w:r w:rsidRPr="000D05C9">
        <w:rPr>
          <w:rFonts w:asciiTheme="minorHAnsi" w:eastAsia="Arial" w:hAnsiTheme="minorHAnsi" w:cstheme="minorHAnsi"/>
          <w:sz w:val="22"/>
          <w:szCs w:val="22"/>
          <w:u w:val="single"/>
        </w:rPr>
        <w:tab/>
      </w:r>
      <w:r w:rsidRPr="000D05C9">
        <w:rPr>
          <w:rFonts w:asciiTheme="minorHAnsi" w:eastAsia="Arial" w:hAnsiTheme="minorHAnsi" w:cstheme="minorHAnsi"/>
          <w:sz w:val="22"/>
          <w:szCs w:val="22"/>
        </w:rPr>
        <w:t xml:space="preserve">Date: </w:t>
      </w:r>
      <w:r w:rsidRPr="000D05C9">
        <w:rPr>
          <w:rFonts w:asciiTheme="minorHAnsi" w:eastAsia="Arial" w:hAnsiTheme="minorHAnsi" w:cstheme="minorHAnsi"/>
          <w:sz w:val="22"/>
          <w:szCs w:val="22"/>
          <w:u w:val="single"/>
        </w:rPr>
        <w:tab/>
      </w:r>
    </w:p>
    <w:p w14:paraId="703809AD" w14:textId="77777777" w:rsidR="004E19DB" w:rsidRPr="000D05C9" w:rsidRDefault="0012479F">
      <w:pPr>
        <w:widowControl w:val="0"/>
        <w:tabs>
          <w:tab w:val="center" w:pos="2880"/>
        </w:tabs>
        <w:rPr>
          <w:rFonts w:asciiTheme="minorHAnsi" w:hAnsiTheme="minorHAnsi" w:cstheme="minorHAnsi"/>
        </w:rPr>
      </w:pPr>
      <w:r w:rsidRPr="000D05C9">
        <w:rPr>
          <w:rFonts w:asciiTheme="minorHAnsi" w:eastAsia="Arial" w:hAnsiTheme="minorHAnsi" w:cstheme="minorHAnsi"/>
          <w:sz w:val="22"/>
          <w:szCs w:val="22"/>
        </w:rPr>
        <w:tab/>
        <w:t>Supervisor</w:t>
      </w:r>
    </w:p>
    <w:p w14:paraId="30D82623" w14:textId="77777777" w:rsidR="004E19DB" w:rsidRPr="000D05C9" w:rsidRDefault="004E19DB">
      <w:pPr>
        <w:rPr>
          <w:rFonts w:asciiTheme="minorHAnsi" w:hAnsiTheme="minorHAnsi" w:cstheme="minorHAnsi"/>
        </w:rPr>
      </w:pPr>
    </w:p>
    <w:p w14:paraId="6F3BE2F4" w14:textId="77777777" w:rsidR="004E19DB" w:rsidRPr="000D05C9" w:rsidRDefault="004E19DB">
      <w:pPr>
        <w:rPr>
          <w:rFonts w:asciiTheme="minorHAnsi" w:hAnsiTheme="minorHAnsi" w:cstheme="minorHAnsi"/>
        </w:rPr>
      </w:pPr>
    </w:p>
    <w:p w14:paraId="677EAD77" w14:textId="77777777" w:rsidR="004E19DB" w:rsidRPr="000D05C9" w:rsidRDefault="0012479F">
      <w:pPr>
        <w:tabs>
          <w:tab w:val="left" w:pos="5040"/>
          <w:tab w:val="left" w:pos="5310"/>
          <w:tab w:val="left" w:pos="9000"/>
        </w:tabs>
        <w:rPr>
          <w:rFonts w:asciiTheme="minorHAnsi" w:hAnsiTheme="minorHAnsi" w:cstheme="minorHAnsi"/>
        </w:rPr>
      </w:pPr>
      <w:r w:rsidRPr="000D05C9">
        <w:rPr>
          <w:rFonts w:asciiTheme="minorHAnsi" w:eastAsia="Arial" w:hAnsiTheme="minorHAnsi" w:cstheme="minorHAnsi"/>
          <w:sz w:val="22"/>
          <w:szCs w:val="22"/>
        </w:rPr>
        <w:t xml:space="preserve">Signed: </w:t>
      </w:r>
      <w:r w:rsidRPr="000D05C9">
        <w:rPr>
          <w:rFonts w:asciiTheme="minorHAnsi" w:eastAsia="Arial" w:hAnsiTheme="minorHAnsi" w:cstheme="minorHAnsi"/>
          <w:sz w:val="22"/>
          <w:szCs w:val="22"/>
          <w:u w:val="single"/>
        </w:rPr>
        <w:tab/>
      </w:r>
      <w:r w:rsidRPr="000D05C9">
        <w:rPr>
          <w:rFonts w:asciiTheme="minorHAnsi" w:eastAsia="Arial" w:hAnsiTheme="minorHAnsi" w:cstheme="minorHAnsi"/>
          <w:sz w:val="22"/>
          <w:szCs w:val="22"/>
        </w:rPr>
        <w:t xml:space="preserve">Date: </w:t>
      </w:r>
      <w:r w:rsidRPr="000D05C9">
        <w:rPr>
          <w:rFonts w:asciiTheme="minorHAnsi" w:eastAsia="Arial" w:hAnsiTheme="minorHAnsi" w:cstheme="minorHAnsi"/>
          <w:sz w:val="22"/>
          <w:szCs w:val="22"/>
          <w:u w:val="single"/>
        </w:rPr>
        <w:tab/>
      </w:r>
    </w:p>
    <w:p w14:paraId="01D18DC5" w14:textId="77777777" w:rsidR="004E19DB" w:rsidRPr="000D05C9" w:rsidRDefault="0012479F">
      <w:pPr>
        <w:widowControl w:val="0"/>
        <w:tabs>
          <w:tab w:val="center" w:pos="2880"/>
        </w:tabs>
        <w:rPr>
          <w:rFonts w:asciiTheme="minorHAnsi" w:hAnsiTheme="minorHAnsi" w:cstheme="minorHAnsi"/>
        </w:rPr>
      </w:pPr>
      <w:r w:rsidRPr="000D05C9">
        <w:rPr>
          <w:rFonts w:asciiTheme="minorHAnsi" w:eastAsia="Arial" w:hAnsiTheme="minorHAnsi" w:cstheme="minorHAnsi"/>
          <w:sz w:val="22"/>
          <w:szCs w:val="22"/>
        </w:rPr>
        <w:tab/>
        <w:t>Next Highest Authority</w:t>
      </w:r>
    </w:p>
    <w:p w14:paraId="5F386261" w14:textId="77777777" w:rsidR="004E19DB" w:rsidRPr="000D05C9" w:rsidRDefault="004E19DB">
      <w:pPr>
        <w:rPr>
          <w:rFonts w:asciiTheme="minorHAnsi" w:hAnsiTheme="minorHAnsi" w:cstheme="minorHAnsi"/>
        </w:rPr>
      </w:pPr>
    </w:p>
    <w:sectPr w:rsidR="004E19DB" w:rsidRPr="000D05C9" w:rsidSect="00732AB9">
      <w:headerReference w:type="even" r:id="rId12"/>
      <w:headerReference w:type="default" r:id="rId13"/>
      <w:footerReference w:type="even" r:id="rId14"/>
      <w:footerReference w:type="default" r:id="rId15"/>
      <w:headerReference w:type="first" r:id="rId16"/>
      <w:footerReference w:type="first" r:id="rId17"/>
      <w:pgSz w:w="11909" w:h="16834"/>
      <w:pgMar w:top="1808" w:right="1440" w:bottom="1440" w:left="1440"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3E3D" w14:textId="77777777" w:rsidR="00155CBC" w:rsidRDefault="00155CBC">
      <w:r>
        <w:separator/>
      </w:r>
    </w:p>
  </w:endnote>
  <w:endnote w:type="continuationSeparator" w:id="0">
    <w:p w14:paraId="42F82303" w14:textId="77777777" w:rsidR="00155CBC" w:rsidRDefault="0015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52CF" w14:textId="77777777" w:rsidR="007A467C" w:rsidRDefault="007A4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5B38" w14:textId="77777777" w:rsidR="007A467C" w:rsidRDefault="007A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8D44" w14:textId="77777777" w:rsidR="007A467C" w:rsidRDefault="007A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7117" w14:textId="77777777" w:rsidR="00155CBC" w:rsidRDefault="00155CBC">
      <w:r>
        <w:separator/>
      </w:r>
    </w:p>
  </w:footnote>
  <w:footnote w:type="continuationSeparator" w:id="0">
    <w:p w14:paraId="5026C1DC" w14:textId="77777777" w:rsidR="00155CBC" w:rsidRDefault="0015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938B" w14:textId="77777777" w:rsidR="007A467C" w:rsidRDefault="007A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FC14" w14:textId="77777777" w:rsidR="004E19DB" w:rsidRDefault="0012479F">
    <w:pPr>
      <w:tabs>
        <w:tab w:val="right" w:pos="9000"/>
      </w:tabs>
      <w:spacing w:before="720"/>
    </w:pPr>
    <w:r>
      <w:rPr>
        <w:rFonts w:ascii="Arial" w:eastAsia="Arial" w:hAnsi="Arial" w:cs="Arial"/>
        <w:sz w:val="16"/>
        <w:szCs w:val="16"/>
      </w:rPr>
      <w:t>INTERNATIONAL PLANNED PARENTHOOD FEDERATION</w:t>
    </w:r>
    <w:r>
      <w:rPr>
        <w:rFonts w:ascii="Arial" w:eastAsia="Arial" w:hAnsi="Arial" w:cs="Arial"/>
        <w:sz w:val="16"/>
        <w:szCs w:val="16"/>
      </w:rPr>
      <w:tab/>
      <w:t>JOB DESCRIPTION</w:t>
    </w:r>
  </w:p>
  <w:p w14:paraId="490E6BFF" w14:textId="7A208CC9" w:rsidR="004E19DB" w:rsidRPr="00732AB9" w:rsidRDefault="00732AB9" w:rsidP="00732AB9">
    <w:pPr>
      <w:pBdr>
        <w:bottom w:val="single" w:sz="4" w:space="1" w:color="auto"/>
      </w:pBdr>
      <w:tabs>
        <w:tab w:val="right" w:pos="9000"/>
      </w:tabs>
      <w:rPr>
        <w:rFonts w:ascii="Arial" w:hAnsi="Arial" w:cs="Arial"/>
        <w:sz w:val="18"/>
        <w:szCs w:val="18"/>
      </w:rPr>
    </w:pPr>
    <w:r w:rsidRPr="00732AB9">
      <w:rPr>
        <w:rFonts w:ascii="Arial" w:eastAsia="Arial" w:hAnsi="Arial" w:cs="Arial"/>
        <w:sz w:val="18"/>
        <w:szCs w:val="18"/>
      </w:rPr>
      <w:t>(IPPF)</w:t>
    </w:r>
    <w:r w:rsidRPr="00732AB9">
      <w:rPr>
        <w:rFonts w:ascii="Arial" w:eastAsia="Arial" w:hAnsi="Arial" w:cs="Arial"/>
        <w:sz w:val="18"/>
        <w:szCs w:val="18"/>
      </w:rPr>
      <w:tab/>
    </w:r>
    <w:r w:rsidR="0012479F" w:rsidRPr="00732AB9">
      <w:rPr>
        <w:rFonts w:ascii="Arial" w:hAnsi="Arial" w:cs="Arial"/>
        <w:sz w:val="18"/>
        <w:szCs w:val="18"/>
      </w:rPr>
      <w:fldChar w:fldCharType="begin"/>
    </w:r>
    <w:r w:rsidR="0012479F" w:rsidRPr="00732AB9">
      <w:rPr>
        <w:rFonts w:ascii="Arial" w:hAnsi="Arial" w:cs="Arial"/>
        <w:sz w:val="18"/>
        <w:szCs w:val="18"/>
      </w:rPr>
      <w:instrText>PAGE</w:instrText>
    </w:r>
    <w:r w:rsidR="0012479F" w:rsidRPr="00732AB9">
      <w:rPr>
        <w:rFonts w:ascii="Arial" w:hAnsi="Arial" w:cs="Arial"/>
        <w:sz w:val="18"/>
        <w:szCs w:val="18"/>
      </w:rPr>
      <w:fldChar w:fldCharType="separate"/>
    </w:r>
    <w:r w:rsidR="00F348B1">
      <w:rPr>
        <w:rFonts w:ascii="Arial" w:hAnsi="Arial" w:cs="Arial"/>
        <w:noProof/>
        <w:sz w:val="18"/>
        <w:szCs w:val="18"/>
      </w:rPr>
      <w:t>4</w:t>
    </w:r>
    <w:r w:rsidR="0012479F" w:rsidRPr="00732AB9">
      <w:rPr>
        <w:rFonts w:ascii="Arial" w:hAnsi="Arial" w:cs="Arial"/>
        <w:sz w:val="18"/>
        <w:szCs w:val="18"/>
      </w:rPr>
      <w:fldChar w:fldCharType="end"/>
    </w:r>
  </w:p>
  <w:p w14:paraId="49520295" w14:textId="77777777" w:rsidR="004E19DB" w:rsidRDefault="004E19DB">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FC8" w14:textId="77777777" w:rsidR="004E19DB" w:rsidRDefault="0012479F">
    <w:pPr>
      <w:pStyle w:val="Title"/>
      <w:spacing w:before="720"/>
    </w:pPr>
    <w:r>
      <w:rPr>
        <w:rFonts w:ascii="Arial" w:eastAsia="Arial" w:hAnsi="Arial" w:cs="Arial"/>
      </w:rPr>
      <w:t>INTERNATIONAL PLANNED PARENTHOOD FEDERATION</w:t>
    </w:r>
  </w:p>
  <w:p w14:paraId="2A701CB1" w14:textId="77777777" w:rsidR="004E19DB" w:rsidRDefault="0012479F">
    <w:pPr>
      <w:jc w:val="center"/>
    </w:pPr>
    <w:r>
      <w:rPr>
        <w:rFonts w:ascii="Arial" w:eastAsia="Arial" w:hAnsi="Arial" w:cs="Arial"/>
        <w:b/>
      </w:rPr>
      <w:t>(IPPF)</w:t>
    </w:r>
  </w:p>
  <w:p w14:paraId="2A096E65" w14:textId="77777777" w:rsidR="004E19DB" w:rsidRDefault="004E19DB" w:rsidP="00732AB9">
    <w:pP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C53"/>
    <w:multiLevelType w:val="multilevel"/>
    <w:tmpl w:val="FCE2F316"/>
    <w:lvl w:ilvl="0">
      <w:start w:val="1"/>
      <w:numFmt w:val="decimal"/>
      <w:lvlText w:val="%1."/>
      <w:lvlJc w:val="left"/>
      <w:pPr>
        <w:ind w:left="720" w:firstLine="360"/>
      </w:pPr>
      <w:rPr>
        <w:b w:val="0"/>
        <w:i w:val="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67F30C5"/>
    <w:multiLevelType w:val="multilevel"/>
    <w:tmpl w:val="63343B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C2B22B4"/>
    <w:multiLevelType w:val="hybridMultilevel"/>
    <w:tmpl w:val="5CD841C2"/>
    <w:lvl w:ilvl="0" w:tplc="313654B0">
      <w:start w:val="1"/>
      <w:numFmt w:val="decimal"/>
      <w:lvlText w:val="%1."/>
      <w:lvlJc w:val="left"/>
      <w:pPr>
        <w:tabs>
          <w:tab w:val="num" w:pos="360"/>
        </w:tabs>
        <w:ind w:left="360" w:hanging="360"/>
      </w:pPr>
      <w:rPr>
        <w:rFonts w:hint="default"/>
        <w:b w:val="0"/>
        <w:i w:val="0"/>
        <w:sz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E9968F8"/>
    <w:multiLevelType w:val="multilevel"/>
    <w:tmpl w:val="8A2AF0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4224619"/>
    <w:multiLevelType w:val="multilevel"/>
    <w:tmpl w:val="F37428C6"/>
    <w:lvl w:ilvl="0">
      <w:start w:val="1"/>
      <w:numFmt w:val="bullet"/>
      <w:lvlText w:val="●"/>
      <w:lvlJc w:val="left"/>
      <w:pPr>
        <w:ind w:left="576" w:firstLine="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47C93968"/>
    <w:multiLevelType w:val="multilevel"/>
    <w:tmpl w:val="F9946E0E"/>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F3A31F3"/>
    <w:multiLevelType w:val="multilevel"/>
    <w:tmpl w:val="0A5CC20A"/>
    <w:lvl w:ilvl="0">
      <w:start w:val="1"/>
      <w:numFmt w:val="bullet"/>
      <w:lvlText w:val="●"/>
      <w:lvlJc w:val="left"/>
      <w:pPr>
        <w:ind w:left="576"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A9F526F"/>
    <w:multiLevelType w:val="hybridMultilevel"/>
    <w:tmpl w:val="5C1AB9AA"/>
    <w:lvl w:ilvl="0" w:tplc="115688AE">
      <w:start w:val="1"/>
      <w:numFmt w:val="bullet"/>
      <w:lvlText w:val=""/>
      <w:lvlJc w:val="left"/>
      <w:pPr>
        <w:tabs>
          <w:tab w:val="num" w:pos="0"/>
        </w:tabs>
        <w:ind w:left="720" w:hanging="72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127757">
    <w:abstractNumId w:val="0"/>
  </w:num>
  <w:num w:numId="2" w16cid:durableId="1983460074">
    <w:abstractNumId w:val="1"/>
  </w:num>
  <w:num w:numId="3" w16cid:durableId="2015955781">
    <w:abstractNumId w:val="3"/>
  </w:num>
  <w:num w:numId="4" w16cid:durableId="1712607537">
    <w:abstractNumId w:val="6"/>
  </w:num>
  <w:num w:numId="5" w16cid:durableId="1879733221">
    <w:abstractNumId w:val="5"/>
  </w:num>
  <w:num w:numId="6" w16cid:durableId="174225943">
    <w:abstractNumId w:val="4"/>
  </w:num>
  <w:num w:numId="7" w16cid:durableId="2022583250">
    <w:abstractNumId w:val="2"/>
  </w:num>
  <w:num w:numId="8" w16cid:durableId="617761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DB"/>
    <w:rsid w:val="0000452F"/>
    <w:rsid w:val="00096162"/>
    <w:rsid w:val="000D05C9"/>
    <w:rsid w:val="000E70AA"/>
    <w:rsid w:val="0012479F"/>
    <w:rsid w:val="00124D75"/>
    <w:rsid w:val="00137016"/>
    <w:rsid w:val="00155CBC"/>
    <w:rsid w:val="001A0CDD"/>
    <w:rsid w:val="00207767"/>
    <w:rsid w:val="0021010B"/>
    <w:rsid w:val="00222125"/>
    <w:rsid w:val="002408E0"/>
    <w:rsid w:val="002B7DFA"/>
    <w:rsid w:val="0031007A"/>
    <w:rsid w:val="003346F7"/>
    <w:rsid w:val="003B3BE4"/>
    <w:rsid w:val="003C5B6B"/>
    <w:rsid w:val="003D383D"/>
    <w:rsid w:val="003E163F"/>
    <w:rsid w:val="00432601"/>
    <w:rsid w:val="00444767"/>
    <w:rsid w:val="004616B2"/>
    <w:rsid w:val="00491BB7"/>
    <w:rsid w:val="004B1E6A"/>
    <w:rsid w:val="004C3E18"/>
    <w:rsid w:val="004E19DB"/>
    <w:rsid w:val="00580582"/>
    <w:rsid w:val="0059479E"/>
    <w:rsid w:val="0061305D"/>
    <w:rsid w:val="00626959"/>
    <w:rsid w:val="006579B3"/>
    <w:rsid w:val="006A0B47"/>
    <w:rsid w:val="006E7D49"/>
    <w:rsid w:val="00732AB9"/>
    <w:rsid w:val="007364CE"/>
    <w:rsid w:val="00795999"/>
    <w:rsid w:val="007A467C"/>
    <w:rsid w:val="007A4E31"/>
    <w:rsid w:val="007B23BA"/>
    <w:rsid w:val="007E2102"/>
    <w:rsid w:val="00801F73"/>
    <w:rsid w:val="00815D47"/>
    <w:rsid w:val="0081624F"/>
    <w:rsid w:val="00842815"/>
    <w:rsid w:val="00890D44"/>
    <w:rsid w:val="008D73CA"/>
    <w:rsid w:val="00936C2F"/>
    <w:rsid w:val="009512A0"/>
    <w:rsid w:val="009572DB"/>
    <w:rsid w:val="00965C4F"/>
    <w:rsid w:val="00974E26"/>
    <w:rsid w:val="009B22CD"/>
    <w:rsid w:val="009F5786"/>
    <w:rsid w:val="00A31101"/>
    <w:rsid w:val="00A36E18"/>
    <w:rsid w:val="00AA6420"/>
    <w:rsid w:val="00AD16A3"/>
    <w:rsid w:val="00B114BD"/>
    <w:rsid w:val="00B1476F"/>
    <w:rsid w:val="00B51934"/>
    <w:rsid w:val="00B67A26"/>
    <w:rsid w:val="00B7670B"/>
    <w:rsid w:val="00B83099"/>
    <w:rsid w:val="00C03BFA"/>
    <w:rsid w:val="00C432FA"/>
    <w:rsid w:val="00C47174"/>
    <w:rsid w:val="00C61EB0"/>
    <w:rsid w:val="00C82C3E"/>
    <w:rsid w:val="00CA502A"/>
    <w:rsid w:val="00CE3252"/>
    <w:rsid w:val="00CF6B35"/>
    <w:rsid w:val="00D10743"/>
    <w:rsid w:val="00D722DB"/>
    <w:rsid w:val="00D96328"/>
    <w:rsid w:val="00E43C81"/>
    <w:rsid w:val="00E82FEE"/>
    <w:rsid w:val="00E92CDA"/>
    <w:rsid w:val="00F011EB"/>
    <w:rsid w:val="00F32E1D"/>
    <w:rsid w:val="00F348B1"/>
    <w:rsid w:val="00F447AB"/>
    <w:rsid w:val="00F81CA8"/>
    <w:rsid w:val="00F95F62"/>
    <w:rsid w:val="00FB2738"/>
    <w:rsid w:val="00FD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3698"/>
  <w15:docId w15:val="{4645A311-93E0-4835-AD52-C0F1C447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7D49"/>
    <w:rPr>
      <w:rFonts w:ascii="Tahoma" w:hAnsi="Tahoma" w:cs="Tahoma"/>
      <w:sz w:val="16"/>
      <w:szCs w:val="16"/>
    </w:rPr>
  </w:style>
  <w:style w:type="character" w:customStyle="1" w:styleId="BalloonTextChar">
    <w:name w:val="Balloon Text Char"/>
    <w:basedOn w:val="DefaultParagraphFont"/>
    <w:link w:val="BalloonText"/>
    <w:uiPriority w:val="99"/>
    <w:semiHidden/>
    <w:rsid w:val="006E7D49"/>
    <w:rPr>
      <w:rFonts w:ascii="Tahoma" w:hAnsi="Tahoma" w:cs="Tahoma"/>
      <w:sz w:val="16"/>
      <w:szCs w:val="16"/>
    </w:rPr>
  </w:style>
  <w:style w:type="paragraph" w:styleId="ListParagraph">
    <w:name w:val="List Paragraph"/>
    <w:basedOn w:val="Normal"/>
    <w:uiPriority w:val="34"/>
    <w:qFormat/>
    <w:rsid w:val="00815D47"/>
    <w:pPr>
      <w:ind w:left="720"/>
      <w:contextualSpacing/>
    </w:pPr>
  </w:style>
  <w:style w:type="paragraph" w:styleId="Header">
    <w:name w:val="header"/>
    <w:basedOn w:val="Normal"/>
    <w:link w:val="HeaderChar"/>
    <w:uiPriority w:val="99"/>
    <w:unhideWhenUsed/>
    <w:rsid w:val="00732AB9"/>
    <w:pPr>
      <w:tabs>
        <w:tab w:val="center" w:pos="4513"/>
        <w:tab w:val="right" w:pos="9026"/>
      </w:tabs>
    </w:pPr>
  </w:style>
  <w:style w:type="character" w:customStyle="1" w:styleId="HeaderChar">
    <w:name w:val="Header Char"/>
    <w:basedOn w:val="DefaultParagraphFont"/>
    <w:link w:val="Header"/>
    <w:uiPriority w:val="99"/>
    <w:rsid w:val="00732AB9"/>
  </w:style>
  <w:style w:type="paragraph" w:styleId="Footer">
    <w:name w:val="footer"/>
    <w:basedOn w:val="Normal"/>
    <w:link w:val="FooterChar"/>
    <w:uiPriority w:val="99"/>
    <w:unhideWhenUsed/>
    <w:rsid w:val="00732AB9"/>
    <w:pPr>
      <w:tabs>
        <w:tab w:val="center" w:pos="4513"/>
        <w:tab w:val="right" w:pos="9026"/>
      </w:tabs>
    </w:pPr>
  </w:style>
  <w:style w:type="character" w:customStyle="1" w:styleId="FooterChar">
    <w:name w:val="Footer Char"/>
    <w:basedOn w:val="DefaultParagraphFont"/>
    <w:link w:val="Footer"/>
    <w:uiPriority w:val="99"/>
    <w:rsid w:val="00732AB9"/>
  </w:style>
  <w:style w:type="paragraph" w:styleId="CommentSubject">
    <w:name w:val="annotation subject"/>
    <w:basedOn w:val="CommentText"/>
    <w:next w:val="CommentText"/>
    <w:link w:val="CommentSubjectChar"/>
    <w:uiPriority w:val="99"/>
    <w:semiHidden/>
    <w:unhideWhenUsed/>
    <w:rsid w:val="00CF6B35"/>
    <w:rPr>
      <w:b/>
      <w:bCs/>
    </w:rPr>
  </w:style>
  <w:style w:type="character" w:customStyle="1" w:styleId="CommentSubjectChar">
    <w:name w:val="Comment Subject Char"/>
    <w:basedOn w:val="CommentTextChar"/>
    <w:link w:val="CommentSubject"/>
    <w:uiPriority w:val="99"/>
    <w:semiHidden/>
    <w:rsid w:val="00CF6B35"/>
    <w:rPr>
      <w:b/>
      <w:bCs/>
      <w:sz w:val="20"/>
      <w:szCs w:val="20"/>
    </w:rPr>
  </w:style>
  <w:style w:type="paragraph" w:customStyle="1" w:styleId="Default">
    <w:name w:val="Default"/>
    <w:rsid w:val="000D05C9"/>
    <w:pPr>
      <w:autoSpaceDE w:val="0"/>
      <w:autoSpaceDN w:val="0"/>
      <w:adjustRightInd w:val="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14C8FC787644AE63CA622DEC5DA3" ma:contentTypeVersion="12" ma:contentTypeDescription="Create a new document." ma:contentTypeScope="" ma:versionID="5ed765ec7c8880415fe38b5ee9c0816e">
  <xsd:schema xmlns:xsd="http://www.w3.org/2001/XMLSchema" xmlns:xs="http://www.w3.org/2001/XMLSchema" xmlns:p="http://schemas.microsoft.com/office/2006/metadata/properties" xmlns:ns2="ac8b5b80-0f96-4b61-bd4f-185ff0ef44a8" xmlns:ns3="184c6296-04f2-4b59-a884-7fa598fd8790" xmlns:ns4="cd58f56f-97bb-4ee3-be73-39c4c446a25c" targetNamespace="http://schemas.microsoft.com/office/2006/metadata/properties" ma:root="true" ma:fieldsID="0386e55fcc363fb9d2a4c7902d6a20b5" ns2:_="" ns3:_="" ns4:_="">
    <xsd:import namespace="ac8b5b80-0f96-4b61-bd4f-185ff0ef44a8"/>
    <xsd:import namespace="184c6296-04f2-4b59-a884-7fa598fd8790"/>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b5b80-0f96-4b61-bd4f-185ff0ef44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COID-1290249062-2404</_dlc_DocId>
    <_dlc_DocIdUrl xmlns="cd58f56f-97bb-4ee3-be73-39c4c446a25c">
      <Url>https://ippfglobal.sharepoint.com/sites/Connect-CO/Programmes/HN/TeamDocuments/_layouts/15/DocIdRedir.aspx?ID=COID-1290249062-2404</Url>
      <Description>COID-1290249062-2404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0C6A4-73C9-4C4E-A515-AFCDB28AF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b5b80-0f96-4b61-bd4f-185ff0ef44a8"/>
    <ds:schemaRef ds:uri="184c6296-04f2-4b59-a884-7fa598fd8790"/>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48915-958C-44DA-8D17-F8725686BDE5}">
  <ds:schemaRefs>
    <ds:schemaRef ds:uri="http://schemas.openxmlformats.org/officeDocument/2006/bibliography"/>
  </ds:schemaRefs>
</ds:datastoreItem>
</file>

<file path=customXml/itemProps3.xml><?xml version="1.0" encoding="utf-8"?>
<ds:datastoreItem xmlns:ds="http://schemas.openxmlformats.org/officeDocument/2006/customXml" ds:itemID="{99A3676A-DD73-47E3-8B31-AE80595E4348}">
  <ds:schemaRefs>
    <ds:schemaRef ds:uri="http://schemas.microsoft.com/sharepoint/events"/>
  </ds:schemaRefs>
</ds:datastoreItem>
</file>

<file path=customXml/itemProps4.xml><?xml version="1.0" encoding="utf-8"?>
<ds:datastoreItem xmlns:ds="http://schemas.openxmlformats.org/officeDocument/2006/customXml" ds:itemID="{6FD47BDC-DE4B-4C62-A16C-4E2DCCA76733}">
  <ds:schemaRefs>
    <ds:schemaRef ds:uri="http://schemas.microsoft.com/office/2006/metadata/properties"/>
    <ds:schemaRef ds:uri="http://schemas.microsoft.com/office/infopath/2007/PartnerControls"/>
    <ds:schemaRef ds:uri="cd58f56f-97bb-4ee3-be73-39c4c446a25c"/>
  </ds:schemaRefs>
</ds:datastoreItem>
</file>

<file path=customXml/itemProps5.xml><?xml version="1.0" encoding="utf-8"?>
<ds:datastoreItem xmlns:ds="http://schemas.openxmlformats.org/officeDocument/2006/customXml" ds:itemID="{1F18DB3E-F539-4133-BC30-ED49B0DBA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 James</dc:creator>
  <cp:lastModifiedBy>Hema Annadorai</cp:lastModifiedBy>
  <cp:revision>10</cp:revision>
  <cp:lastPrinted>2016-05-31T09:50:00Z</cp:lastPrinted>
  <dcterms:created xsi:type="dcterms:W3CDTF">2022-05-05T04:18:00Z</dcterms:created>
  <dcterms:modified xsi:type="dcterms:W3CDTF">2022-08-09T08:21:00Z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0x010100673314C8FC787644AE63CA622DEC5DA3</vt:lpwstr>
  </property>
  <property fmtid="{D5CDD505-2E9C-101B-9397-08002B2CF9AE}" pid="3" name="_dlc_DocIdItemGuid">
    <vt:lpwstr>c3a2cc37-1b74-4774-ab00-9c9f7f99bb3c</vt:lpwstr>
  </property>
</Properties>
</file>