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2B61" w14:textId="77777777" w:rsidR="00F6772D" w:rsidRDefault="00F6772D" w:rsidP="00F6772D">
      <w:pPr>
        <w:autoSpaceDE w:val="0"/>
        <w:autoSpaceDN w:val="0"/>
        <w:adjustRightInd w:val="0"/>
        <w:spacing w:after="120"/>
        <w:jc w:val="both"/>
        <w:rPr>
          <w:rFonts w:ascii="Arial" w:hAnsi="Arial" w:cs="Arial"/>
          <w:b/>
          <w:color w:val="5B9BD5" w:themeColor="accent5"/>
          <w:sz w:val="21"/>
          <w:szCs w:val="21"/>
        </w:rPr>
      </w:pPr>
      <w:r>
        <w:rPr>
          <w:rFonts w:ascii="Arial" w:hAnsi="Arial" w:cs="Arial"/>
          <w:b/>
          <w:color w:val="5B9BD5" w:themeColor="accent5"/>
          <w:sz w:val="21"/>
          <w:szCs w:val="21"/>
        </w:rPr>
        <w:t xml:space="preserve">Change Makers Wanted </w:t>
      </w:r>
    </w:p>
    <w:p w14:paraId="732DA363" w14:textId="3A13A98B" w:rsidR="00F6772D" w:rsidRDefault="00F6772D" w:rsidP="00F6772D">
      <w:pPr>
        <w:autoSpaceDE w:val="0"/>
        <w:autoSpaceDN w:val="0"/>
        <w:adjustRightInd w:val="0"/>
        <w:spacing w:after="120"/>
        <w:jc w:val="both"/>
        <w:rPr>
          <w:rFonts w:ascii="Arial" w:hAnsi="Arial" w:cs="Arial"/>
          <w:sz w:val="21"/>
          <w:szCs w:val="21"/>
        </w:rPr>
      </w:pPr>
      <w:r>
        <w:rPr>
          <w:rFonts w:ascii="Arial" w:hAnsi="Arial" w:cs="Arial"/>
          <w:b/>
          <w:color w:val="5B9BD5" w:themeColor="accent5"/>
          <w:sz w:val="21"/>
          <w:szCs w:val="21"/>
        </w:rPr>
        <w:t xml:space="preserve">IPPF seeks passionate and dedicated Global Trustees and Board Committee Members to advance sexual and reproductive health </w:t>
      </w:r>
      <w:r w:rsidR="00286E3E">
        <w:rPr>
          <w:rFonts w:ascii="Arial" w:hAnsi="Arial" w:cs="Arial"/>
          <w:b/>
          <w:color w:val="5B9BD5" w:themeColor="accent5"/>
          <w:sz w:val="21"/>
          <w:szCs w:val="21"/>
        </w:rPr>
        <w:t>and</w:t>
      </w:r>
      <w:r>
        <w:rPr>
          <w:rFonts w:ascii="Arial" w:hAnsi="Arial" w:cs="Arial"/>
          <w:b/>
          <w:color w:val="5B9BD5" w:themeColor="accent5"/>
          <w:sz w:val="21"/>
          <w:szCs w:val="21"/>
        </w:rPr>
        <w:t xml:space="preserve"> rights across the </w:t>
      </w:r>
      <w:r w:rsidR="00C43C2D">
        <w:rPr>
          <w:rFonts w:ascii="Arial" w:hAnsi="Arial" w:cs="Arial"/>
          <w:b/>
          <w:color w:val="5B9BD5" w:themeColor="accent5"/>
          <w:sz w:val="21"/>
          <w:szCs w:val="21"/>
        </w:rPr>
        <w:t>world</w:t>
      </w:r>
    </w:p>
    <w:p w14:paraId="38E2054D" w14:textId="6DC2D3E2" w:rsidR="00F6772D" w:rsidRDefault="00F6772D" w:rsidP="00F6772D">
      <w:pPr>
        <w:autoSpaceDE w:val="0"/>
        <w:autoSpaceDN w:val="0"/>
        <w:adjustRightInd w:val="0"/>
        <w:spacing w:after="120"/>
        <w:jc w:val="both"/>
        <w:rPr>
          <w:rFonts w:ascii="Arial" w:hAnsi="Arial" w:cs="Arial"/>
          <w:sz w:val="21"/>
          <w:szCs w:val="21"/>
        </w:rPr>
      </w:pPr>
      <w:r>
        <w:rPr>
          <w:rFonts w:ascii="Arial" w:hAnsi="Arial" w:cs="Arial"/>
          <w:b/>
          <w:bCs/>
          <w:i/>
          <w:iCs/>
          <w:sz w:val="21"/>
          <w:szCs w:val="21"/>
        </w:rPr>
        <w:t>There is no moment like the present where it is more urgent to fight for sexual and reproductive health and rights. Are you an activist from a community denied the</w:t>
      </w:r>
      <w:r w:rsidR="00C43C2D">
        <w:rPr>
          <w:rFonts w:ascii="Arial" w:hAnsi="Arial" w:cs="Arial"/>
          <w:b/>
          <w:bCs/>
          <w:i/>
          <w:iCs/>
          <w:sz w:val="21"/>
          <w:szCs w:val="21"/>
        </w:rPr>
        <w:t>se rights</w:t>
      </w:r>
      <w:r>
        <w:rPr>
          <w:rFonts w:ascii="Arial" w:hAnsi="Arial" w:cs="Arial"/>
          <w:b/>
          <w:bCs/>
          <w:i/>
          <w:iCs/>
          <w:sz w:val="21"/>
          <w:szCs w:val="21"/>
        </w:rPr>
        <w:t>? Maybe you are a strategic finance expert</w:t>
      </w:r>
      <w:r w:rsidR="00C43C2D">
        <w:rPr>
          <w:rFonts w:ascii="Arial" w:hAnsi="Arial" w:cs="Arial"/>
          <w:b/>
          <w:bCs/>
          <w:i/>
          <w:iCs/>
          <w:sz w:val="21"/>
          <w:szCs w:val="21"/>
        </w:rPr>
        <w:t xml:space="preserve"> or experience professional</w:t>
      </w:r>
      <w:r>
        <w:rPr>
          <w:rFonts w:ascii="Arial" w:hAnsi="Arial" w:cs="Arial"/>
          <w:b/>
          <w:bCs/>
          <w:i/>
          <w:iCs/>
          <w:sz w:val="21"/>
          <w:szCs w:val="21"/>
        </w:rPr>
        <w:t xml:space="preserve"> wanting to use your skills</w:t>
      </w:r>
      <w:r w:rsidR="00C43C2D">
        <w:rPr>
          <w:rFonts w:ascii="Arial" w:hAnsi="Arial" w:cs="Arial"/>
          <w:b/>
          <w:bCs/>
          <w:i/>
          <w:iCs/>
          <w:sz w:val="21"/>
          <w:szCs w:val="21"/>
        </w:rPr>
        <w:t xml:space="preserve"> for good</w:t>
      </w:r>
      <w:r>
        <w:rPr>
          <w:rFonts w:ascii="Arial" w:hAnsi="Arial" w:cs="Arial"/>
          <w:b/>
          <w:bCs/>
          <w:i/>
          <w:iCs/>
          <w:sz w:val="21"/>
          <w:szCs w:val="21"/>
        </w:rPr>
        <w:t xml:space="preserve">? </w:t>
      </w:r>
      <w:r w:rsidR="00C43C2D">
        <w:rPr>
          <w:rFonts w:ascii="Arial" w:hAnsi="Arial" w:cs="Arial"/>
          <w:b/>
          <w:bCs/>
          <w:i/>
          <w:iCs/>
          <w:sz w:val="21"/>
          <w:szCs w:val="21"/>
        </w:rPr>
        <w:t xml:space="preserve"> You might be a young person seeking a channel to fight for a better world for all generations. </w:t>
      </w:r>
      <w:r>
        <w:rPr>
          <w:rFonts w:ascii="Arial" w:hAnsi="Arial" w:cs="Arial"/>
          <w:b/>
          <w:bCs/>
          <w:i/>
          <w:iCs/>
          <w:sz w:val="21"/>
          <w:szCs w:val="21"/>
        </w:rPr>
        <w:t>If so, we need you.</w:t>
      </w:r>
    </w:p>
    <w:p w14:paraId="61B23ED0" w14:textId="77777777" w:rsidR="00F6772D" w:rsidRDefault="00F6772D" w:rsidP="00F6772D">
      <w:pPr>
        <w:autoSpaceDE w:val="0"/>
        <w:autoSpaceDN w:val="0"/>
        <w:adjustRightInd w:val="0"/>
        <w:spacing w:after="120"/>
        <w:jc w:val="both"/>
        <w:rPr>
          <w:rFonts w:ascii="Arial" w:hAnsi="Arial" w:cs="Arial"/>
          <w:sz w:val="21"/>
          <w:szCs w:val="21"/>
          <w:lang w:val="en-US"/>
        </w:rPr>
      </w:pPr>
      <w:r>
        <w:rPr>
          <w:rFonts w:ascii="Arial" w:hAnsi="Arial" w:cs="Arial"/>
          <w:sz w:val="21"/>
          <w:szCs w:val="21"/>
          <w:lang w:val="en-US"/>
        </w:rPr>
        <w:t xml:space="preserve">International Planned Parenthood Federation (IPPF) is a global service provider and a leading advocate of Sexual and Reproductive Health and Rights (SRHR) for all. It delivers through a Federation of Member Associations (MAs) in 123 countries and Collaborative Partners in a further 26 countries (as of March 2023). The Secretariat has its registered office in London, UK and prides itself on being local through MAs and Partners and global through our worldwide network. </w:t>
      </w:r>
    </w:p>
    <w:p w14:paraId="0A748DE4" w14:textId="77777777" w:rsidR="00032ADC" w:rsidRDefault="00F6772D" w:rsidP="00032ADC">
      <w:pPr>
        <w:autoSpaceDE w:val="0"/>
        <w:autoSpaceDN w:val="0"/>
        <w:adjustRightInd w:val="0"/>
        <w:spacing w:after="120"/>
        <w:jc w:val="both"/>
        <w:rPr>
          <w:rStyle w:val="CommentReference"/>
          <w:lang w:val="en-US"/>
        </w:rPr>
      </w:pPr>
      <w:r>
        <w:rPr>
          <w:rFonts w:ascii="Arial" w:hAnsi="Arial" w:cs="Arial"/>
          <w:sz w:val="21"/>
          <w:szCs w:val="21"/>
          <w:lang w:val="en-US"/>
        </w:rPr>
        <w:t>After the launch of its Come Together Strategy 2023-2028, IPPF is ensuring it is equipped to face the challenges ahead. In this new era, IPPF commits to more daring and feminist action that secures choices about our bodies, sexual lives and well-being. IPPF comes together in support of women, youth and people who are marginalized and excluded. IPPF comes together to transform the communities and countries we live in</w:t>
      </w:r>
      <w:r w:rsidR="00032ADC">
        <w:rPr>
          <w:rFonts w:ascii="Arial" w:hAnsi="Arial" w:cs="Arial"/>
          <w:sz w:val="21"/>
          <w:szCs w:val="21"/>
          <w:lang w:val="en-US"/>
        </w:rPr>
        <w:t xml:space="preserve"> f</w:t>
      </w:r>
      <w:r>
        <w:rPr>
          <w:rFonts w:ascii="Arial" w:hAnsi="Arial" w:cs="Arial"/>
          <w:sz w:val="21"/>
          <w:szCs w:val="21"/>
          <w:lang w:val="en-US"/>
        </w:rPr>
        <w:t>or the better.</w:t>
      </w:r>
    </w:p>
    <w:p w14:paraId="183D7250" w14:textId="77777777" w:rsidR="00C32D97" w:rsidRDefault="00032ADC" w:rsidP="00C32D97">
      <w:pPr>
        <w:autoSpaceDE w:val="0"/>
        <w:autoSpaceDN w:val="0"/>
        <w:adjustRightInd w:val="0"/>
        <w:spacing w:after="120"/>
        <w:jc w:val="both"/>
        <w:rPr>
          <w:rFonts w:ascii="Arial" w:hAnsi="Arial" w:cs="Arial"/>
          <w:b/>
          <w:bCs/>
          <w:sz w:val="21"/>
          <w:szCs w:val="21"/>
        </w:rPr>
      </w:pPr>
      <w:r w:rsidRPr="00542102">
        <w:rPr>
          <w:rFonts w:ascii="Arial" w:hAnsi="Arial" w:cs="Arial"/>
          <w:b/>
          <w:bCs/>
          <w:sz w:val="21"/>
          <w:szCs w:val="21"/>
        </w:rPr>
        <w:t xml:space="preserve"> </w:t>
      </w:r>
    </w:p>
    <w:p w14:paraId="3BED46E2" w14:textId="3EDBFB1E" w:rsidR="00B962C4" w:rsidRPr="00050B4E" w:rsidRDefault="00B962C4" w:rsidP="00C32D97">
      <w:pPr>
        <w:autoSpaceDE w:val="0"/>
        <w:autoSpaceDN w:val="0"/>
        <w:adjustRightInd w:val="0"/>
        <w:spacing w:after="120"/>
        <w:jc w:val="both"/>
        <w:rPr>
          <w:rFonts w:ascii="Arial" w:hAnsi="Arial" w:cs="Arial"/>
        </w:rPr>
      </w:pPr>
      <w:r w:rsidRPr="00050B4E">
        <w:rPr>
          <w:rFonts w:ascii="Arial" w:hAnsi="Arial" w:cs="Arial"/>
          <w:b/>
          <w:bCs/>
        </w:rPr>
        <w:t>Finance, Audit and Risk Committee (CFAR)</w:t>
      </w:r>
    </w:p>
    <w:p w14:paraId="7A084A6E" w14:textId="38A4ED21" w:rsidR="00B962C4" w:rsidRPr="00AE4FA9" w:rsidRDefault="00AE4FA9" w:rsidP="00AE4FA9">
      <w:pPr>
        <w:spacing w:after="120"/>
        <w:rPr>
          <w:rFonts w:ascii="Arial" w:hAnsi="Arial" w:cs="Arial"/>
        </w:rPr>
      </w:pPr>
      <w:r>
        <w:rPr>
          <w:rFonts w:ascii="Arial" w:hAnsi="Arial" w:cs="Arial"/>
        </w:rPr>
        <w:t>CFAR m</w:t>
      </w:r>
      <w:r w:rsidR="00B962C4" w:rsidRPr="00AE4FA9">
        <w:rPr>
          <w:rFonts w:ascii="Arial" w:hAnsi="Arial" w:cs="Arial"/>
        </w:rPr>
        <w:t>onitors IPPF’s financial performance ensuring the financial integrity of the organisation</w:t>
      </w:r>
      <w:r>
        <w:rPr>
          <w:rFonts w:ascii="Arial" w:hAnsi="Arial" w:cs="Arial"/>
        </w:rPr>
        <w:t>, o</w:t>
      </w:r>
      <w:r w:rsidR="00B962C4" w:rsidRPr="00AE4FA9">
        <w:rPr>
          <w:rFonts w:ascii="Arial" w:hAnsi="Arial" w:cs="Arial"/>
        </w:rPr>
        <w:t xml:space="preserve">versees risk management ensuring effective internal control systems are in place </w:t>
      </w:r>
      <w:r>
        <w:rPr>
          <w:rFonts w:ascii="Arial" w:hAnsi="Arial" w:cs="Arial"/>
        </w:rPr>
        <w:t>and r</w:t>
      </w:r>
      <w:r w:rsidR="00B962C4" w:rsidRPr="00AE4FA9">
        <w:rPr>
          <w:rFonts w:ascii="Arial" w:hAnsi="Arial" w:cs="Arial"/>
        </w:rPr>
        <w:t xml:space="preserve">ecommends the appointment of the external and internal auditors, reviewing their work and ensuring timely and appropriate responses to audit findings and recommendations. </w:t>
      </w:r>
    </w:p>
    <w:p w14:paraId="3CA6C668" w14:textId="32CA63FF" w:rsidR="00A01A36" w:rsidRPr="00B743BA" w:rsidRDefault="00A84BA1" w:rsidP="00B962C4">
      <w:pPr>
        <w:spacing w:after="120"/>
        <w:rPr>
          <w:rFonts w:ascii="Arial" w:eastAsia="Times New Roman" w:hAnsi="Arial" w:cs="Arial"/>
          <w:lang w:eastAsia="en-GB"/>
        </w:rPr>
      </w:pPr>
      <w:r>
        <w:rPr>
          <w:rFonts w:ascii="Arial" w:eastAsia="Times New Roman" w:hAnsi="Arial" w:cs="Arial"/>
          <w:lang w:eastAsia="en-GB"/>
        </w:rPr>
        <w:t xml:space="preserve">We are seeking one </w:t>
      </w:r>
      <w:r w:rsidR="002E04FB">
        <w:rPr>
          <w:rFonts w:ascii="Arial" w:eastAsia="Times New Roman" w:hAnsi="Arial" w:cs="Arial"/>
          <w:lang w:eastAsia="en-GB"/>
        </w:rPr>
        <w:t xml:space="preserve">candidate from </w:t>
      </w:r>
      <w:r w:rsidR="00D46CDB">
        <w:rPr>
          <w:rFonts w:ascii="Arial" w:eastAsia="Times New Roman" w:hAnsi="Arial" w:cs="Arial"/>
          <w:lang w:eastAsia="en-GB"/>
        </w:rPr>
        <w:t xml:space="preserve">an MA </w:t>
      </w:r>
      <w:r w:rsidR="00EA0633">
        <w:rPr>
          <w:rFonts w:ascii="Arial" w:eastAsia="Times New Roman" w:hAnsi="Arial" w:cs="Arial"/>
          <w:lang w:eastAsia="en-GB"/>
        </w:rPr>
        <w:t>who must identify as a woman</w:t>
      </w:r>
      <w:r w:rsidR="00D46CDB">
        <w:rPr>
          <w:rFonts w:ascii="Arial" w:eastAsia="Times New Roman" w:hAnsi="Arial" w:cs="Arial"/>
          <w:lang w:eastAsia="en-GB"/>
        </w:rPr>
        <w:t xml:space="preserve"> and/or under 25</w:t>
      </w:r>
      <w:r w:rsidR="00E61961">
        <w:rPr>
          <w:rFonts w:ascii="Arial" w:eastAsia="Times New Roman" w:hAnsi="Arial" w:cs="Arial"/>
          <w:lang w:eastAsia="en-GB"/>
        </w:rPr>
        <w:t>.  W</w:t>
      </w:r>
      <w:r w:rsidR="000707AE">
        <w:rPr>
          <w:rFonts w:ascii="Arial" w:eastAsia="Times New Roman" w:hAnsi="Arial" w:cs="Arial"/>
          <w:lang w:eastAsia="en-GB"/>
        </w:rPr>
        <w:t>e are particularly seek applications from Europe</w:t>
      </w:r>
      <w:r w:rsidR="00A716A7">
        <w:rPr>
          <w:rFonts w:ascii="Arial" w:eastAsia="Times New Roman" w:hAnsi="Arial" w:cs="Arial"/>
          <w:lang w:eastAsia="en-GB"/>
        </w:rPr>
        <w:t xml:space="preserve">, </w:t>
      </w:r>
      <w:r w:rsidR="000707AE">
        <w:rPr>
          <w:rFonts w:ascii="Arial" w:eastAsia="Times New Roman" w:hAnsi="Arial" w:cs="Arial"/>
          <w:lang w:eastAsia="en-GB"/>
        </w:rPr>
        <w:t>Central</w:t>
      </w:r>
      <w:r w:rsidR="000361FE">
        <w:rPr>
          <w:rFonts w:ascii="Arial" w:eastAsia="Times New Roman" w:hAnsi="Arial" w:cs="Arial"/>
          <w:lang w:eastAsia="en-GB"/>
        </w:rPr>
        <w:t xml:space="preserve"> </w:t>
      </w:r>
      <w:r w:rsidR="00A716A7">
        <w:rPr>
          <w:rFonts w:ascii="Arial" w:eastAsia="Times New Roman" w:hAnsi="Arial" w:cs="Arial"/>
          <w:lang w:eastAsia="en-GB"/>
        </w:rPr>
        <w:t xml:space="preserve">or Southeastern </w:t>
      </w:r>
      <w:r w:rsidR="000361FE">
        <w:rPr>
          <w:rFonts w:ascii="Arial" w:eastAsia="Times New Roman" w:hAnsi="Arial" w:cs="Arial"/>
          <w:lang w:eastAsia="en-GB"/>
        </w:rPr>
        <w:t>Asia</w:t>
      </w:r>
      <w:r w:rsidR="000707AE">
        <w:rPr>
          <w:rFonts w:ascii="Arial" w:eastAsia="Times New Roman" w:hAnsi="Arial" w:cs="Arial"/>
          <w:lang w:eastAsia="en-GB"/>
        </w:rPr>
        <w:t xml:space="preserve">, </w:t>
      </w:r>
      <w:r w:rsidR="00DF4F4A">
        <w:rPr>
          <w:rFonts w:ascii="Arial" w:eastAsia="Times New Roman" w:hAnsi="Arial" w:cs="Arial"/>
          <w:lang w:eastAsia="en-GB"/>
        </w:rPr>
        <w:t xml:space="preserve">South </w:t>
      </w:r>
      <w:r w:rsidR="000707AE">
        <w:rPr>
          <w:rFonts w:ascii="Arial" w:eastAsia="Times New Roman" w:hAnsi="Arial" w:cs="Arial"/>
          <w:lang w:eastAsia="en-GB"/>
        </w:rPr>
        <w:t>America</w:t>
      </w:r>
      <w:r w:rsidR="00DF4F4A">
        <w:rPr>
          <w:rFonts w:ascii="Arial" w:eastAsia="Times New Roman" w:hAnsi="Arial" w:cs="Arial"/>
          <w:lang w:eastAsia="en-GB"/>
        </w:rPr>
        <w:t xml:space="preserve">, the </w:t>
      </w:r>
      <w:r w:rsidR="00DF4F4A" w:rsidRPr="00B743BA">
        <w:rPr>
          <w:rFonts w:ascii="Arial" w:eastAsia="Times New Roman" w:hAnsi="Arial" w:cs="Arial"/>
          <w:lang w:eastAsia="en-GB"/>
        </w:rPr>
        <w:t xml:space="preserve">Caribbean, </w:t>
      </w:r>
      <w:r w:rsidR="000361FE" w:rsidRPr="00B743BA">
        <w:rPr>
          <w:rFonts w:ascii="Arial" w:eastAsia="Times New Roman" w:hAnsi="Arial" w:cs="Arial"/>
          <w:lang w:eastAsia="en-GB"/>
        </w:rPr>
        <w:t>Oceania</w:t>
      </w:r>
      <w:r w:rsidR="00DF4F4A" w:rsidRPr="00B743BA">
        <w:rPr>
          <w:rFonts w:ascii="Arial" w:eastAsia="Times New Roman" w:hAnsi="Arial" w:cs="Arial"/>
          <w:lang w:eastAsia="en-GB"/>
        </w:rPr>
        <w:t xml:space="preserve"> or the Middle East and North Africa</w:t>
      </w:r>
      <w:r w:rsidR="00EC13C2" w:rsidRPr="00B743BA">
        <w:rPr>
          <w:rFonts w:ascii="Arial" w:eastAsia="Times New Roman" w:hAnsi="Arial" w:cs="Arial"/>
          <w:lang w:eastAsia="en-GB"/>
        </w:rPr>
        <w:t xml:space="preserve"> as these regions</w:t>
      </w:r>
      <w:r w:rsidR="00326E77" w:rsidRPr="00B743BA">
        <w:rPr>
          <w:rFonts w:ascii="Arial" w:eastAsia="Times New Roman" w:hAnsi="Arial" w:cs="Arial"/>
          <w:lang w:eastAsia="en-GB"/>
        </w:rPr>
        <w:t xml:space="preserve"> are not represented on our committee.</w:t>
      </w:r>
    </w:p>
    <w:p w14:paraId="7A344DDD" w14:textId="77777777" w:rsidR="000D0AD6" w:rsidRPr="00B743BA" w:rsidRDefault="00983F31" w:rsidP="00983F31">
      <w:pPr>
        <w:spacing w:after="120"/>
        <w:rPr>
          <w:rFonts w:ascii="Arial" w:hAnsi="Arial" w:cs="Arial"/>
          <w:lang w:val="en-US" w:eastAsia="en-GB"/>
        </w:rPr>
      </w:pPr>
      <w:r w:rsidRPr="00B743BA">
        <w:rPr>
          <w:rFonts w:ascii="Arial" w:hAnsi="Arial" w:cs="Arial"/>
          <w:lang w:val="en-US" w:eastAsia="en-GB"/>
        </w:rPr>
        <w:t xml:space="preserve">The ideal candidate will have a background in </w:t>
      </w:r>
      <w:r w:rsidR="000D0AD6" w:rsidRPr="00B743BA">
        <w:rPr>
          <w:rFonts w:ascii="Arial" w:hAnsi="Arial" w:cs="Arial"/>
          <w:lang w:val="en-US" w:eastAsia="en-GB"/>
        </w:rPr>
        <w:t>one or more of the following:</w:t>
      </w:r>
    </w:p>
    <w:p w14:paraId="4EA98B7F" w14:textId="77777777" w:rsidR="00B743BA" w:rsidRPr="00B743BA" w:rsidRDefault="000D0AD6" w:rsidP="00B743BA">
      <w:pPr>
        <w:pStyle w:val="ListParagraph"/>
        <w:numPr>
          <w:ilvl w:val="0"/>
          <w:numId w:val="5"/>
        </w:numPr>
        <w:spacing w:after="120"/>
        <w:rPr>
          <w:rFonts w:ascii="Arial" w:eastAsia="Times New Roman" w:hAnsi="Arial" w:cs="Arial"/>
          <w:sz w:val="22"/>
          <w:szCs w:val="22"/>
          <w:lang w:eastAsia="en-GB"/>
        </w:rPr>
      </w:pPr>
      <w:r w:rsidRPr="00B743BA">
        <w:rPr>
          <w:rFonts w:ascii="Arial" w:eastAsia="Times New Roman" w:hAnsi="Arial" w:cs="Arial"/>
          <w:sz w:val="22"/>
          <w:szCs w:val="22"/>
          <w:lang w:eastAsia="en-GB"/>
        </w:rPr>
        <w:t>Finance</w:t>
      </w:r>
    </w:p>
    <w:p w14:paraId="09D0D7F8" w14:textId="77777777" w:rsidR="00B743BA" w:rsidRPr="00B743BA" w:rsidRDefault="000D0AD6" w:rsidP="00B743BA">
      <w:pPr>
        <w:pStyle w:val="ListParagraph"/>
        <w:numPr>
          <w:ilvl w:val="0"/>
          <w:numId w:val="5"/>
        </w:numPr>
        <w:spacing w:after="120"/>
        <w:rPr>
          <w:rFonts w:ascii="Arial" w:eastAsia="Times New Roman" w:hAnsi="Arial" w:cs="Arial"/>
          <w:sz w:val="22"/>
          <w:szCs w:val="22"/>
          <w:lang w:eastAsia="en-GB"/>
        </w:rPr>
      </w:pPr>
      <w:r w:rsidRPr="00B743BA">
        <w:rPr>
          <w:rFonts w:ascii="Arial" w:eastAsia="Times New Roman" w:hAnsi="Arial" w:cs="Arial"/>
          <w:sz w:val="22"/>
          <w:szCs w:val="22"/>
          <w:lang w:eastAsia="en-GB"/>
        </w:rPr>
        <w:t>L</w:t>
      </w:r>
      <w:r w:rsidR="00983F31" w:rsidRPr="00B743BA">
        <w:rPr>
          <w:rFonts w:ascii="Arial" w:eastAsia="Times New Roman" w:hAnsi="Arial" w:cs="Arial"/>
          <w:sz w:val="22"/>
          <w:szCs w:val="22"/>
          <w:lang w:val="en-GB" w:eastAsia="en-GB"/>
        </w:rPr>
        <w:t>a</w:t>
      </w:r>
      <w:r w:rsidR="00B743BA" w:rsidRPr="00B743BA">
        <w:rPr>
          <w:rFonts w:ascii="Arial" w:eastAsia="Times New Roman" w:hAnsi="Arial" w:cs="Arial"/>
          <w:sz w:val="22"/>
          <w:szCs w:val="22"/>
          <w:lang w:val="en-GB" w:eastAsia="en-GB"/>
        </w:rPr>
        <w:t>w</w:t>
      </w:r>
    </w:p>
    <w:p w14:paraId="53EE4F8F" w14:textId="77777777" w:rsidR="00B743BA" w:rsidRPr="00B743BA" w:rsidRDefault="000D0AD6" w:rsidP="00B743BA">
      <w:pPr>
        <w:pStyle w:val="ListParagraph"/>
        <w:numPr>
          <w:ilvl w:val="0"/>
          <w:numId w:val="5"/>
        </w:numPr>
        <w:spacing w:after="120"/>
        <w:rPr>
          <w:rFonts w:ascii="Arial" w:eastAsia="Times New Roman" w:hAnsi="Arial" w:cs="Arial"/>
          <w:sz w:val="22"/>
          <w:szCs w:val="22"/>
          <w:lang w:eastAsia="en-GB"/>
        </w:rPr>
      </w:pPr>
      <w:r w:rsidRPr="00B743BA">
        <w:rPr>
          <w:rFonts w:ascii="Arial" w:eastAsia="Times New Roman" w:hAnsi="Arial" w:cs="Arial"/>
          <w:sz w:val="22"/>
          <w:szCs w:val="22"/>
          <w:lang w:eastAsia="en-GB"/>
        </w:rPr>
        <w:t>C</w:t>
      </w:r>
      <w:r w:rsidR="00983F31" w:rsidRPr="00B743BA">
        <w:rPr>
          <w:rFonts w:ascii="Arial" w:eastAsia="Times New Roman" w:hAnsi="Arial" w:cs="Arial"/>
          <w:sz w:val="22"/>
          <w:szCs w:val="22"/>
          <w:lang w:eastAsia="en-GB"/>
        </w:rPr>
        <w:t>ompliance</w:t>
      </w:r>
    </w:p>
    <w:p w14:paraId="708A8DB7" w14:textId="5007BD19" w:rsidR="000D0AD6" w:rsidRPr="00B743BA" w:rsidRDefault="000D0AD6" w:rsidP="00B743BA">
      <w:pPr>
        <w:pStyle w:val="ListParagraph"/>
        <w:numPr>
          <w:ilvl w:val="0"/>
          <w:numId w:val="5"/>
        </w:numPr>
        <w:spacing w:after="120"/>
        <w:rPr>
          <w:rFonts w:ascii="Arial" w:eastAsia="Times New Roman" w:hAnsi="Arial" w:cs="Arial"/>
          <w:sz w:val="22"/>
          <w:szCs w:val="22"/>
          <w:lang w:eastAsia="en-GB"/>
        </w:rPr>
      </w:pPr>
      <w:r w:rsidRPr="00B743BA">
        <w:rPr>
          <w:rFonts w:ascii="Arial" w:eastAsia="Times New Roman" w:hAnsi="Arial" w:cs="Arial"/>
          <w:sz w:val="22"/>
          <w:szCs w:val="22"/>
          <w:lang w:eastAsia="en-GB"/>
        </w:rPr>
        <w:t>R</w:t>
      </w:r>
      <w:r w:rsidR="00983F31" w:rsidRPr="00B743BA">
        <w:rPr>
          <w:rFonts w:ascii="Arial" w:eastAsia="Times New Roman" w:hAnsi="Arial" w:cs="Arial"/>
          <w:sz w:val="22"/>
          <w:szCs w:val="22"/>
          <w:lang w:eastAsia="en-GB"/>
        </w:rPr>
        <w:t>isk management</w:t>
      </w:r>
    </w:p>
    <w:p w14:paraId="44463E9B" w14:textId="4F347947" w:rsidR="00983F31" w:rsidRPr="00B743BA" w:rsidRDefault="00F279D7" w:rsidP="000D0AD6">
      <w:pPr>
        <w:spacing w:after="120"/>
        <w:rPr>
          <w:rFonts w:ascii="Arial" w:eastAsia="Times New Roman" w:hAnsi="Arial" w:cs="Arial"/>
          <w:lang w:eastAsia="en-GB"/>
        </w:rPr>
      </w:pPr>
      <w:r>
        <w:rPr>
          <w:rFonts w:ascii="Arial" w:eastAsia="Times New Roman" w:hAnsi="Arial" w:cs="Arial"/>
          <w:lang w:eastAsia="en-GB"/>
        </w:rPr>
        <w:t>and</w:t>
      </w:r>
      <w:r w:rsidR="00983F31" w:rsidRPr="00B743BA">
        <w:rPr>
          <w:rFonts w:ascii="Arial" w:eastAsia="Times New Roman" w:hAnsi="Arial" w:cs="Arial"/>
          <w:lang w:eastAsia="en-GB"/>
        </w:rPr>
        <w:t xml:space="preserve"> be experienced at performing a board/governance committee level as a treasure</w:t>
      </w:r>
      <w:r w:rsidR="004169B3" w:rsidRPr="00B743BA">
        <w:rPr>
          <w:rFonts w:ascii="Arial" w:eastAsia="Times New Roman" w:hAnsi="Arial" w:cs="Arial"/>
          <w:lang w:eastAsia="en-GB"/>
        </w:rPr>
        <w:t>r</w:t>
      </w:r>
      <w:r w:rsidR="00983F31" w:rsidRPr="00B743BA">
        <w:rPr>
          <w:rFonts w:ascii="Arial" w:eastAsia="Times New Roman" w:hAnsi="Arial" w:cs="Arial"/>
          <w:lang w:eastAsia="en-GB"/>
        </w:rPr>
        <w:t xml:space="preserve"> or a CFO in a complex, multi-country, multi-million-dollar INGO, </w:t>
      </w:r>
      <w:r w:rsidR="004169B3" w:rsidRPr="00B743BA">
        <w:rPr>
          <w:rFonts w:ascii="Arial" w:eastAsia="Times New Roman" w:hAnsi="Arial" w:cs="Arial"/>
          <w:lang w:eastAsia="en-GB"/>
        </w:rPr>
        <w:t>F</w:t>
      </w:r>
      <w:r w:rsidR="00983F31" w:rsidRPr="00B743BA">
        <w:rPr>
          <w:rFonts w:ascii="Arial" w:eastAsia="Times New Roman" w:hAnsi="Arial" w:cs="Arial"/>
          <w:lang w:eastAsia="en-GB"/>
        </w:rPr>
        <w:t>oundation or private sector entity.</w:t>
      </w:r>
      <w:r w:rsidR="00A85DB0">
        <w:rPr>
          <w:rFonts w:ascii="Arial" w:eastAsia="Times New Roman" w:hAnsi="Arial" w:cs="Arial"/>
          <w:lang w:eastAsia="en-GB"/>
        </w:rPr>
        <w:t xml:space="preserve"> </w:t>
      </w:r>
      <w:r w:rsidR="00A85DB0" w:rsidRPr="00A85DB0">
        <w:t xml:space="preserve"> </w:t>
      </w:r>
      <w:r w:rsidR="00A85DB0" w:rsidRPr="00A85DB0">
        <w:rPr>
          <w:rFonts w:ascii="Arial" w:eastAsia="Times New Roman" w:hAnsi="Arial" w:cs="Arial"/>
          <w:lang w:eastAsia="en-GB"/>
        </w:rPr>
        <w:t xml:space="preserve">If you wish to apply please complete our Safer Recruitment Form and Skill Matrix and submit them to </w:t>
      </w:r>
      <w:hyperlink r:id="rId9" w:history="1">
        <w:r w:rsidR="00421FB7" w:rsidRPr="00022FEC">
          <w:rPr>
            <w:rStyle w:val="Hyperlink"/>
            <w:rFonts w:ascii="Arial" w:eastAsia="Times New Roman" w:hAnsi="Arial" w:cs="Arial"/>
            <w:lang w:eastAsia="en-GB"/>
          </w:rPr>
          <w:t>jobs@ippf.org</w:t>
        </w:r>
      </w:hyperlink>
      <w:r w:rsidR="00421FB7">
        <w:rPr>
          <w:rFonts w:ascii="Arial" w:eastAsia="Times New Roman" w:hAnsi="Arial" w:cs="Arial"/>
          <w:lang w:eastAsia="en-GB"/>
        </w:rPr>
        <w:t xml:space="preserve"> by 12 September 2023.</w:t>
      </w:r>
    </w:p>
    <w:p w14:paraId="273F5D4D" w14:textId="77777777" w:rsidR="00133916" w:rsidRDefault="00133916" w:rsidP="00B962C4">
      <w:pPr>
        <w:spacing w:after="120"/>
        <w:rPr>
          <w:rFonts w:ascii="Arial" w:eastAsia="Times New Roman" w:hAnsi="Arial" w:cs="Arial"/>
          <w:lang w:eastAsia="en-GB"/>
        </w:rPr>
      </w:pPr>
    </w:p>
    <w:p w14:paraId="41184D66" w14:textId="77777777" w:rsidR="000361FE" w:rsidRDefault="000361FE" w:rsidP="00B962C4">
      <w:pPr>
        <w:spacing w:after="120"/>
        <w:rPr>
          <w:rFonts w:ascii="Arial" w:eastAsia="Times New Roman" w:hAnsi="Arial" w:cs="Arial"/>
          <w:lang w:eastAsia="en-GB"/>
        </w:rPr>
      </w:pPr>
    </w:p>
    <w:p w14:paraId="2385EBCB" w14:textId="77777777" w:rsidR="00A01A36" w:rsidRDefault="00A01A36" w:rsidP="00B962C4">
      <w:pPr>
        <w:spacing w:after="120"/>
        <w:rPr>
          <w:rFonts w:ascii="Arial" w:eastAsia="Times New Roman" w:hAnsi="Arial" w:cs="Arial"/>
          <w:lang w:eastAsia="en-GB"/>
        </w:rPr>
      </w:pPr>
    </w:p>
    <w:p w14:paraId="7A2329AD" w14:textId="77777777" w:rsidR="00A01A36" w:rsidRDefault="00A01A36" w:rsidP="00B962C4">
      <w:pPr>
        <w:spacing w:after="120"/>
        <w:rPr>
          <w:rFonts w:ascii="Arial" w:eastAsia="Times New Roman" w:hAnsi="Arial" w:cs="Arial"/>
          <w:lang w:eastAsia="en-GB"/>
        </w:rPr>
      </w:pPr>
    </w:p>
    <w:p w14:paraId="3A325611" w14:textId="77777777" w:rsidR="00B962C4" w:rsidRDefault="00B962C4"/>
    <w:sectPr w:rsidR="00B96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C3726"/>
    <w:multiLevelType w:val="hybridMultilevel"/>
    <w:tmpl w:val="07C2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1207EA"/>
    <w:multiLevelType w:val="hybridMultilevel"/>
    <w:tmpl w:val="BBC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B07B1"/>
    <w:multiLevelType w:val="hybridMultilevel"/>
    <w:tmpl w:val="A658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802051">
    <w:abstractNumId w:val="3"/>
  </w:num>
  <w:num w:numId="2" w16cid:durableId="976493640">
    <w:abstractNumId w:val="0"/>
  </w:num>
  <w:num w:numId="3" w16cid:durableId="788932274">
    <w:abstractNumId w:val="2"/>
  </w:num>
  <w:num w:numId="4" w16cid:durableId="1350519755">
    <w:abstractNumId w:val="4"/>
  </w:num>
  <w:num w:numId="5" w16cid:durableId="1639334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11292"/>
    <w:rsid w:val="00016336"/>
    <w:rsid w:val="00023194"/>
    <w:rsid w:val="00032ADC"/>
    <w:rsid w:val="00033173"/>
    <w:rsid w:val="00033A73"/>
    <w:rsid w:val="000361FE"/>
    <w:rsid w:val="0004201C"/>
    <w:rsid w:val="00060387"/>
    <w:rsid w:val="00061911"/>
    <w:rsid w:val="00063AF0"/>
    <w:rsid w:val="0007063A"/>
    <w:rsid w:val="000707AE"/>
    <w:rsid w:val="00081F17"/>
    <w:rsid w:val="000859A8"/>
    <w:rsid w:val="00085C35"/>
    <w:rsid w:val="00094F3C"/>
    <w:rsid w:val="000953E2"/>
    <w:rsid w:val="000974E7"/>
    <w:rsid w:val="000B0A3B"/>
    <w:rsid w:val="000C2EA7"/>
    <w:rsid w:val="000D0AD6"/>
    <w:rsid w:val="000E79DE"/>
    <w:rsid w:val="00111E7C"/>
    <w:rsid w:val="001224E7"/>
    <w:rsid w:val="0013142D"/>
    <w:rsid w:val="00133916"/>
    <w:rsid w:val="001370FC"/>
    <w:rsid w:val="00141F9C"/>
    <w:rsid w:val="001512B7"/>
    <w:rsid w:val="00153578"/>
    <w:rsid w:val="00196849"/>
    <w:rsid w:val="001A6E3D"/>
    <w:rsid w:val="001A79BB"/>
    <w:rsid w:val="001B1779"/>
    <w:rsid w:val="001C29EF"/>
    <w:rsid w:val="001C5E57"/>
    <w:rsid w:val="001C6F6F"/>
    <w:rsid w:val="001D79A5"/>
    <w:rsid w:val="001E164D"/>
    <w:rsid w:val="001E6C22"/>
    <w:rsid w:val="001E72E7"/>
    <w:rsid w:val="00204257"/>
    <w:rsid w:val="00241294"/>
    <w:rsid w:val="00257DBB"/>
    <w:rsid w:val="00263FD0"/>
    <w:rsid w:val="00277C41"/>
    <w:rsid w:val="00286E3E"/>
    <w:rsid w:val="00294446"/>
    <w:rsid w:val="002B3DA5"/>
    <w:rsid w:val="002C05B2"/>
    <w:rsid w:val="002E04FB"/>
    <w:rsid w:val="003014AF"/>
    <w:rsid w:val="00303FA4"/>
    <w:rsid w:val="00305920"/>
    <w:rsid w:val="00312BA9"/>
    <w:rsid w:val="00324724"/>
    <w:rsid w:val="00326D25"/>
    <w:rsid w:val="00326E77"/>
    <w:rsid w:val="003369DB"/>
    <w:rsid w:val="00343ACC"/>
    <w:rsid w:val="00366F14"/>
    <w:rsid w:val="003813E2"/>
    <w:rsid w:val="003959C3"/>
    <w:rsid w:val="003A11D3"/>
    <w:rsid w:val="003A19AC"/>
    <w:rsid w:val="003A5F3B"/>
    <w:rsid w:val="003B28BF"/>
    <w:rsid w:val="003C1F49"/>
    <w:rsid w:val="003C42FC"/>
    <w:rsid w:val="003D4179"/>
    <w:rsid w:val="003E513A"/>
    <w:rsid w:val="003E6FF3"/>
    <w:rsid w:val="003E76D3"/>
    <w:rsid w:val="004009B5"/>
    <w:rsid w:val="004169B3"/>
    <w:rsid w:val="00421FB7"/>
    <w:rsid w:val="00426F40"/>
    <w:rsid w:val="00441A4D"/>
    <w:rsid w:val="0045632D"/>
    <w:rsid w:val="00474702"/>
    <w:rsid w:val="0048210B"/>
    <w:rsid w:val="004C531F"/>
    <w:rsid w:val="004C5A6B"/>
    <w:rsid w:val="004C6686"/>
    <w:rsid w:val="004D27FD"/>
    <w:rsid w:val="004F0A1D"/>
    <w:rsid w:val="005048C2"/>
    <w:rsid w:val="00505A18"/>
    <w:rsid w:val="005108AA"/>
    <w:rsid w:val="0054083F"/>
    <w:rsid w:val="00540BC6"/>
    <w:rsid w:val="00542102"/>
    <w:rsid w:val="00565001"/>
    <w:rsid w:val="00592CA1"/>
    <w:rsid w:val="005932CF"/>
    <w:rsid w:val="005B4C42"/>
    <w:rsid w:val="005E179F"/>
    <w:rsid w:val="0062305B"/>
    <w:rsid w:val="00627A7E"/>
    <w:rsid w:val="00637B32"/>
    <w:rsid w:val="00647E38"/>
    <w:rsid w:val="00655A0E"/>
    <w:rsid w:val="006562BD"/>
    <w:rsid w:val="006879E2"/>
    <w:rsid w:val="00691928"/>
    <w:rsid w:val="006A72EE"/>
    <w:rsid w:val="006B6E7D"/>
    <w:rsid w:val="006B726C"/>
    <w:rsid w:val="006D7A7D"/>
    <w:rsid w:val="006F1DBE"/>
    <w:rsid w:val="006F4B9B"/>
    <w:rsid w:val="006F4D12"/>
    <w:rsid w:val="007028D7"/>
    <w:rsid w:val="00724000"/>
    <w:rsid w:val="007A62EB"/>
    <w:rsid w:val="007B25C5"/>
    <w:rsid w:val="007C063E"/>
    <w:rsid w:val="007F0711"/>
    <w:rsid w:val="00824155"/>
    <w:rsid w:val="00827C3F"/>
    <w:rsid w:val="00830C01"/>
    <w:rsid w:val="00833916"/>
    <w:rsid w:val="008437AC"/>
    <w:rsid w:val="00844E1B"/>
    <w:rsid w:val="00895119"/>
    <w:rsid w:val="008A7100"/>
    <w:rsid w:val="008B29A0"/>
    <w:rsid w:val="008B6FA1"/>
    <w:rsid w:val="009069F6"/>
    <w:rsid w:val="0091424A"/>
    <w:rsid w:val="00951BF3"/>
    <w:rsid w:val="00983F31"/>
    <w:rsid w:val="009940DB"/>
    <w:rsid w:val="009A5F1C"/>
    <w:rsid w:val="009D1E9F"/>
    <w:rsid w:val="009E4EF5"/>
    <w:rsid w:val="00A00895"/>
    <w:rsid w:val="00A01A36"/>
    <w:rsid w:val="00A14F0F"/>
    <w:rsid w:val="00A30091"/>
    <w:rsid w:val="00A422E8"/>
    <w:rsid w:val="00A429F7"/>
    <w:rsid w:val="00A613C1"/>
    <w:rsid w:val="00A638E1"/>
    <w:rsid w:val="00A64B7D"/>
    <w:rsid w:val="00A716A7"/>
    <w:rsid w:val="00A72A9D"/>
    <w:rsid w:val="00A84BA1"/>
    <w:rsid w:val="00A85DB0"/>
    <w:rsid w:val="00AC1212"/>
    <w:rsid w:val="00AC1404"/>
    <w:rsid w:val="00AD6D89"/>
    <w:rsid w:val="00AE414B"/>
    <w:rsid w:val="00AE4FA9"/>
    <w:rsid w:val="00AF196F"/>
    <w:rsid w:val="00AF7A31"/>
    <w:rsid w:val="00B0142B"/>
    <w:rsid w:val="00B02B29"/>
    <w:rsid w:val="00B039EF"/>
    <w:rsid w:val="00B235A7"/>
    <w:rsid w:val="00B51779"/>
    <w:rsid w:val="00B55FD7"/>
    <w:rsid w:val="00B65D1A"/>
    <w:rsid w:val="00B743BA"/>
    <w:rsid w:val="00B8116D"/>
    <w:rsid w:val="00B962C4"/>
    <w:rsid w:val="00BA102C"/>
    <w:rsid w:val="00BB7E3A"/>
    <w:rsid w:val="00BD70F7"/>
    <w:rsid w:val="00BE03A8"/>
    <w:rsid w:val="00C06F62"/>
    <w:rsid w:val="00C1338F"/>
    <w:rsid w:val="00C13B91"/>
    <w:rsid w:val="00C15134"/>
    <w:rsid w:val="00C314E7"/>
    <w:rsid w:val="00C32D97"/>
    <w:rsid w:val="00C3323A"/>
    <w:rsid w:val="00C43C2D"/>
    <w:rsid w:val="00C81582"/>
    <w:rsid w:val="00C85343"/>
    <w:rsid w:val="00CA5141"/>
    <w:rsid w:val="00CB1EFA"/>
    <w:rsid w:val="00CB5D8B"/>
    <w:rsid w:val="00CC17B3"/>
    <w:rsid w:val="00CC46D8"/>
    <w:rsid w:val="00CD64B7"/>
    <w:rsid w:val="00D46CDB"/>
    <w:rsid w:val="00D472B6"/>
    <w:rsid w:val="00D503B5"/>
    <w:rsid w:val="00D629C0"/>
    <w:rsid w:val="00D8073C"/>
    <w:rsid w:val="00D8258E"/>
    <w:rsid w:val="00D85F4F"/>
    <w:rsid w:val="00DB6685"/>
    <w:rsid w:val="00DE5F42"/>
    <w:rsid w:val="00DF4F4A"/>
    <w:rsid w:val="00E00F18"/>
    <w:rsid w:val="00E01186"/>
    <w:rsid w:val="00E16F47"/>
    <w:rsid w:val="00E4298A"/>
    <w:rsid w:val="00E47A17"/>
    <w:rsid w:val="00E61961"/>
    <w:rsid w:val="00E84BED"/>
    <w:rsid w:val="00E914A8"/>
    <w:rsid w:val="00E934E2"/>
    <w:rsid w:val="00E96B6C"/>
    <w:rsid w:val="00EA0633"/>
    <w:rsid w:val="00EA718C"/>
    <w:rsid w:val="00EC13C2"/>
    <w:rsid w:val="00EC5D3B"/>
    <w:rsid w:val="00ED10AB"/>
    <w:rsid w:val="00ED6532"/>
    <w:rsid w:val="00EE28F8"/>
    <w:rsid w:val="00EE5504"/>
    <w:rsid w:val="00EE7E45"/>
    <w:rsid w:val="00EF412C"/>
    <w:rsid w:val="00F14CED"/>
    <w:rsid w:val="00F279D7"/>
    <w:rsid w:val="00F55499"/>
    <w:rsid w:val="00F6772D"/>
    <w:rsid w:val="00F823EF"/>
    <w:rsid w:val="00FA27BB"/>
    <w:rsid w:val="00FA363D"/>
    <w:rsid w:val="00FB6FE8"/>
    <w:rsid w:val="00FF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421FB7"/>
    <w:rPr>
      <w:color w:val="0563C1" w:themeColor="hyperlink"/>
      <w:u w:val="single"/>
    </w:rPr>
  </w:style>
  <w:style w:type="character" w:styleId="UnresolvedMention">
    <w:name w:val="Unresolved Mention"/>
    <w:basedOn w:val="DefaultParagraphFont"/>
    <w:uiPriority w:val="99"/>
    <w:semiHidden/>
    <w:unhideWhenUsed/>
    <w:rsid w:val="0042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13" ma:contentTypeDescription="Create a new document." ma:contentTypeScope="" ma:versionID="746c10965a80efd6d2d39eb73f5dc88b">
  <xsd:schema xmlns:xsd="http://www.w3.org/2001/XMLSchema" xmlns:xs="http://www.w3.org/2001/XMLSchema" xmlns:p="http://schemas.microsoft.com/office/2006/metadata/properties" xmlns:ns2="3822cf1e-470a-449c-8a93-63b584ba628e" xmlns:ns3="91756ec9-af80-48f7-95fd-e56790a09b32" targetNamespace="http://schemas.microsoft.com/office/2006/metadata/properties" ma:root="true" ma:fieldsID="d64d18bc0a83d0ceba2c0e852ec0817d" ns2:_="" ns3:_="">
    <xsd:import namespace="3822cf1e-470a-449c-8a93-63b584ba628e"/>
    <xsd:import namespace="91756ec9-af80-48f7-95fd-e56790a09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ee132e-832b-4921-92a3-8ea7da491b0f}" ma:internalName="TaxCatchAll" ma:showField="CatchAllData" ma:web="91756ec9-af80-48f7-95fd-e56790a09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756ec9-af80-48f7-95fd-e56790a09b32" xsi:nil="true"/>
    <lcf76f155ced4ddcb4097134ff3c332f xmlns="3822cf1e-470a-449c-8a93-63b584ba62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98BF2-3ADB-4042-8E8D-7FBC65590DB9}">
  <ds:schemaRefs>
    <ds:schemaRef ds:uri="http://schemas.microsoft.com/sharepoint/events"/>
  </ds:schemaRefs>
</ds:datastoreItem>
</file>

<file path=customXml/itemProps2.xml><?xml version="1.0" encoding="utf-8"?>
<ds:datastoreItem xmlns:ds="http://schemas.openxmlformats.org/officeDocument/2006/customXml" ds:itemID="{3DD79144-08B2-4EA8-BF51-D1A50B0AFD9D}"/>
</file>

<file path=customXml/itemProps3.xml><?xml version="1.0" encoding="utf-8"?>
<ds:datastoreItem xmlns:ds="http://schemas.openxmlformats.org/officeDocument/2006/customXml" ds:itemID="{19EFFCA8-36D7-4CB4-BCA4-6E089D5B36B4}">
  <ds:schemaRefs>
    <ds:schemaRef ds:uri="http://schemas.microsoft.com/office/2006/metadata/properties"/>
    <ds:schemaRef ds:uri="http://schemas.microsoft.com/office/infopath/2007/PartnerControls"/>
    <ds:schemaRef ds:uri="7a77f28e-da2e-42c4-80a7-79c1462927c1"/>
    <ds:schemaRef ds:uri="http://schemas.microsoft.com/sharepoint/v4"/>
    <ds:schemaRef ds:uri="08757c51-660f-4374-9671-7eeb7d1c11f6"/>
    <ds:schemaRef ds:uri="cd58f56f-97bb-4ee3-be73-39c4c446a25c"/>
  </ds:schemaRefs>
</ds:datastoreItem>
</file>

<file path=customXml/itemProps4.xml><?xml version="1.0" encoding="utf-8"?>
<ds:datastoreItem xmlns:ds="http://schemas.openxmlformats.org/officeDocument/2006/customXml" ds:itemID="{4AF86302-6CF0-4EBE-AB3E-E4542958B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Sam Jordan</cp:lastModifiedBy>
  <cp:revision>2</cp:revision>
  <dcterms:created xsi:type="dcterms:W3CDTF">2023-11-08T11:56:00Z</dcterms:created>
  <dcterms:modified xsi:type="dcterms:W3CDTF">2023-11-08T11:56:00Z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0x0101009E710D4A2225D741B596A7C7C1D423DE</vt:lpwstr>
  </property>
  <property fmtid="{D5CDD505-2E9C-101B-9397-08002B2CF9AE}" pid="3" name="_dlc_DocIdItemGuid">
    <vt:lpwstr>1e30a480-e9ff-4547-bfaf-b9087538480f</vt:lpwstr>
  </property>
  <property fmtid="{D5CDD505-2E9C-101B-9397-08002B2CF9AE}" pid="4" name="MediaServiceImageTags">
    <vt:lpwstr/>
  </property>
</Properties>
</file>